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D4" w:rsidRDefault="00EC72D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СЕКЦИЯ МЕ</w:t>
      </w:r>
      <w:r w:rsidR="00B536FC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B536FC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ИКИ</w:t>
      </w:r>
    </w:p>
    <w:p w:rsidR="00F72197" w:rsidRDefault="00F72197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6861" w:rsidRDefault="00F16861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6FC4" w:rsidRDefault="00416FC4" w:rsidP="00416FC4">
      <w:pPr>
        <w:jc w:val="center"/>
        <w:rPr>
          <w:b/>
          <w:i/>
          <w:iCs/>
        </w:rPr>
      </w:pPr>
      <w:r>
        <w:rPr>
          <w:b/>
          <w:i/>
        </w:rPr>
        <w:t>15 апреля</w:t>
      </w:r>
      <w:r>
        <w:rPr>
          <w:b/>
          <w:i/>
          <w:iCs/>
        </w:rPr>
        <w:t>, пятница, 11.00</w:t>
      </w:r>
    </w:p>
    <w:p w:rsidR="00416FC4" w:rsidRPr="00416FC4" w:rsidRDefault="00416FC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416FC4">
        <w:rPr>
          <w:rFonts w:ascii="Times New Roman" w:hAnsi="Times New Roman"/>
          <w:i/>
          <w:sz w:val="24"/>
          <w:szCs w:val="24"/>
        </w:rPr>
        <w:t>дистанционно, доступ по запросу evgeny.mogilevskiy@math.msu.ru</w:t>
      </w:r>
    </w:p>
    <w:p w:rsidR="00416FC4" w:rsidRDefault="00416FC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Взаимодействие возмущений, созданных источником тепловыделения в коническом ударном слое с поверхностью конуса и ударной волной</w:t>
      </w:r>
      <w:r>
        <w:t>.</w:t>
      </w:r>
    </w:p>
    <w:p w:rsidR="00416FC4" w:rsidRPr="004D4B76" w:rsidRDefault="00416FC4" w:rsidP="00416FC4">
      <w:pPr>
        <w:numPr>
          <w:ilvl w:val="1"/>
          <w:numId w:val="2"/>
        </w:numPr>
        <w:jc w:val="both"/>
      </w:pPr>
      <w:r w:rsidRPr="00A00B37">
        <w:t>Доклад доц</w:t>
      </w:r>
      <w:r>
        <w:t>ента</w:t>
      </w:r>
      <w:r w:rsidRPr="00A00B37">
        <w:t xml:space="preserve"> </w:t>
      </w:r>
      <w:proofErr w:type="spellStart"/>
      <w:r w:rsidRPr="00A00B37">
        <w:t>Арафайлова</w:t>
      </w:r>
      <w:proofErr w:type="spellEnd"/>
      <w:r w:rsidRPr="004D4B76">
        <w:t xml:space="preserve"> </w:t>
      </w:r>
      <w:r>
        <w:t>С.И.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Влияние теплопроводности на структуру течения в области взаимодействия солнечного ветра с межзвездной средой</w:t>
      </w:r>
      <w:r>
        <w:t>.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>Доклад проф</w:t>
      </w:r>
      <w:r>
        <w:t>ессора</w:t>
      </w:r>
      <w:r w:rsidRPr="00A00B37">
        <w:t xml:space="preserve"> </w:t>
      </w:r>
      <w:proofErr w:type="spellStart"/>
      <w:r w:rsidRPr="00A00B37">
        <w:t>Измоденова</w:t>
      </w:r>
      <w:proofErr w:type="spellEnd"/>
      <w:r w:rsidRPr="00A00B37">
        <w:t xml:space="preserve"> В.В., </w:t>
      </w:r>
      <w:proofErr w:type="spellStart"/>
      <w:r w:rsidRPr="00A00B37">
        <w:t>зав</w:t>
      </w:r>
      <w:proofErr w:type="gramStart"/>
      <w:r w:rsidRPr="00A00B37">
        <w:t>.л</w:t>
      </w:r>
      <w:proofErr w:type="gramEnd"/>
      <w:r w:rsidRPr="00A00B37">
        <w:t>аб</w:t>
      </w:r>
      <w:proofErr w:type="spellEnd"/>
      <w:r w:rsidRPr="00A00B37">
        <w:t xml:space="preserve">. </w:t>
      </w:r>
      <w:proofErr w:type="spellStart"/>
      <w:r w:rsidRPr="00A00B37">
        <w:t>ИПМех</w:t>
      </w:r>
      <w:proofErr w:type="spellEnd"/>
      <w:r w:rsidRPr="00A00B37">
        <w:t xml:space="preserve"> РАН </w:t>
      </w:r>
      <w:proofErr w:type="spellStart"/>
      <w:r w:rsidRPr="00A00B37">
        <w:t>Алексашова</w:t>
      </w:r>
      <w:proofErr w:type="spellEnd"/>
      <w:r w:rsidRPr="00A00B37">
        <w:t xml:space="preserve"> Д.Б.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Начальная стадия взаимодействия облака с газовым слоем</w:t>
      </w:r>
      <w:r>
        <w:t>.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>Доклад доц</w:t>
      </w:r>
      <w:r>
        <w:t>ента</w:t>
      </w:r>
      <w:r w:rsidRPr="00A00B37">
        <w:t xml:space="preserve"> Котовой Г.Ю.,</w:t>
      </w:r>
      <w:r>
        <w:t xml:space="preserve"> профессора</w:t>
      </w:r>
      <w:r w:rsidRPr="00A00B37">
        <w:t xml:space="preserve"> </w:t>
      </w:r>
      <w:proofErr w:type="spellStart"/>
      <w:r w:rsidRPr="00A00B37">
        <w:t>Краснобаева</w:t>
      </w:r>
      <w:proofErr w:type="spellEnd"/>
      <w:r w:rsidRPr="00A00B37">
        <w:t xml:space="preserve"> К.В.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Одномерное неустановившееся обтекание источника тепловыделения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>Доклад</w:t>
      </w:r>
      <w:r>
        <w:t xml:space="preserve"> профессора</w:t>
      </w:r>
      <w:r w:rsidRPr="00A00B37">
        <w:t xml:space="preserve"> </w:t>
      </w:r>
      <w:proofErr w:type="spellStart"/>
      <w:r w:rsidRPr="00A00B37">
        <w:t>Краснобаева</w:t>
      </w:r>
      <w:proofErr w:type="spellEnd"/>
      <w:r w:rsidRPr="00A00B37">
        <w:t xml:space="preserve"> К.В.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Численное моделирование гидродинамики и теплообмена в опорах скольжения</w:t>
      </w:r>
      <w:r>
        <w:t>.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>Доклад проф</w:t>
      </w:r>
      <w:r>
        <w:t>ессора</w:t>
      </w:r>
      <w:r w:rsidRPr="00A00B37">
        <w:t xml:space="preserve"> МГСУ Ахметова В.К., проф</w:t>
      </w:r>
      <w:r>
        <w:t>ессора</w:t>
      </w:r>
      <w:r w:rsidRPr="00A00B37">
        <w:t xml:space="preserve"> </w:t>
      </w:r>
      <w:proofErr w:type="spellStart"/>
      <w:r w:rsidRPr="00A00B37">
        <w:t>Шкадова</w:t>
      </w:r>
      <w:proofErr w:type="spellEnd"/>
      <w:r w:rsidRPr="00A00B37">
        <w:t xml:space="preserve"> В.Я.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Атмосферный вихрь, возбуждаемый газодинамической неустойчивостью</w:t>
      </w:r>
      <w:r>
        <w:t>.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>Доклад доц</w:t>
      </w:r>
      <w:r>
        <w:t>ента</w:t>
      </w:r>
      <w:r w:rsidRPr="00A00B37">
        <w:t xml:space="preserve"> </w:t>
      </w:r>
      <w:proofErr w:type="spellStart"/>
      <w:r w:rsidRPr="00A00B37">
        <w:t>Белоглазкина</w:t>
      </w:r>
      <w:proofErr w:type="spellEnd"/>
      <w:r w:rsidRPr="00A00B37">
        <w:t xml:space="preserve"> А.Н., проф</w:t>
      </w:r>
      <w:r>
        <w:t>ессора</w:t>
      </w:r>
      <w:r w:rsidRPr="00A00B37">
        <w:t xml:space="preserve"> </w:t>
      </w:r>
      <w:proofErr w:type="spellStart"/>
      <w:r w:rsidRPr="00A00B37">
        <w:t>Шкадова</w:t>
      </w:r>
      <w:proofErr w:type="spellEnd"/>
      <w:r w:rsidRPr="00A00B37">
        <w:t xml:space="preserve"> В.Я.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3D-моделирование геодинамики под континентальными окраинами</w:t>
      </w:r>
      <w:r>
        <w:t>.</w:t>
      </w:r>
    </w:p>
    <w:p w:rsidR="00416FC4" w:rsidRPr="00007090" w:rsidRDefault="00416FC4" w:rsidP="00416FC4">
      <w:pPr>
        <w:numPr>
          <w:ilvl w:val="1"/>
          <w:numId w:val="2"/>
        </w:numPr>
        <w:jc w:val="both"/>
      </w:pPr>
      <w:r w:rsidRPr="00A00B37">
        <w:t>Доклад проф</w:t>
      </w:r>
      <w:r>
        <w:t>ессора</w:t>
      </w:r>
      <w:r w:rsidRPr="00A00B37">
        <w:t xml:space="preserve"> </w:t>
      </w:r>
      <w:proofErr w:type="spellStart"/>
      <w:r w:rsidRPr="00A00B37">
        <w:t>Котелкина</w:t>
      </w:r>
      <w:proofErr w:type="spellEnd"/>
      <w:r w:rsidRPr="00007090">
        <w:t xml:space="preserve"> </w:t>
      </w:r>
      <w:r>
        <w:t>В.Д.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Численное моделирование вихрей Тейлора с условиями периодичности</w:t>
      </w:r>
      <w:r>
        <w:t>.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>Доклад проф</w:t>
      </w:r>
      <w:r>
        <w:t>ессора</w:t>
      </w:r>
      <w:r w:rsidRPr="00A00B37">
        <w:t xml:space="preserve"> Максимова</w:t>
      </w:r>
      <w:r w:rsidRPr="00007090">
        <w:t xml:space="preserve"> Ф.А.</w:t>
      </w:r>
    </w:p>
    <w:p w:rsidR="00416FC4" w:rsidRPr="00A00B37" w:rsidRDefault="00416FC4" w:rsidP="00416FC4">
      <w:pPr>
        <w:numPr>
          <w:ilvl w:val="0"/>
          <w:numId w:val="2"/>
        </w:numPr>
        <w:jc w:val="both"/>
      </w:pPr>
      <w:r w:rsidRPr="00A00B37">
        <w:t>Течение нелинейно-вязкопластических жидкостей в каналах</w:t>
      </w:r>
      <w:r>
        <w:t>.</w:t>
      </w:r>
    </w:p>
    <w:p w:rsidR="00416FC4" w:rsidRPr="00A00B37" w:rsidRDefault="00416FC4" w:rsidP="00416FC4">
      <w:pPr>
        <w:numPr>
          <w:ilvl w:val="1"/>
          <w:numId w:val="2"/>
        </w:numPr>
        <w:jc w:val="both"/>
      </w:pPr>
      <w:r w:rsidRPr="00A00B37">
        <w:t xml:space="preserve">Доклад </w:t>
      </w:r>
      <w:proofErr w:type="spellStart"/>
      <w:r w:rsidRPr="00A00B37">
        <w:t>с</w:t>
      </w:r>
      <w:r>
        <w:t>т</w:t>
      </w:r>
      <w:proofErr w:type="gramStart"/>
      <w:r w:rsidRPr="00A00B37">
        <w:t>.н</w:t>
      </w:r>
      <w:proofErr w:type="gramEnd"/>
      <w:r>
        <w:t>ауч</w:t>
      </w:r>
      <w:r w:rsidRPr="00A00B37">
        <w:t>.с</w:t>
      </w:r>
      <w:r>
        <w:t>отр</w:t>
      </w:r>
      <w:proofErr w:type="spellEnd"/>
      <w:r w:rsidRPr="00A00B37">
        <w:t>. Муравлевой Л.В.</w:t>
      </w:r>
    </w:p>
    <w:p w:rsidR="00416FC4" w:rsidRDefault="00416FC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6FC4" w:rsidRDefault="00416FC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1DBB" w:rsidRDefault="00381DBB" w:rsidP="00381DBB">
      <w:pPr>
        <w:jc w:val="center"/>
        <w:rPr>
          <w:b/>
          <w:i/>
          <w:iCs/>
        </w:rPr>
      </w:pPr>
      <w:r>
        <w:rPr>
          <w:b/>
          <w:i/>
        </w:rPr>
        <w:t>15 апреля</w:t>
      </w:r>
      <w:r>
        <w:rPr>
          <w:b/>
          <w:i/>
          <w:iCs/>
        </w:rPr>
        <w:t>, пятница, 16.30</w:t>
      </w:r>
    </w:p>
    <w:p w:rsidR="00381DBB" w:rsidRDefault="00381DBB" w:rsidP="00381DBB">
      <w:pPr>
        <w:jc w:val="center"/>
        <w:rPr>
          <w:i/>
        </w:rPr>
      </w:pPr>
      <w:r>
        <w:rPr>
          <w:i/>
        </w:rPr>
        <w:t xml:space="preserve">Главное здание, сектор «А», ауд. 13-11 </w:t>
      </w:r>
    </w:p>
    <w:p w:rsidR="00381DBB" w:rsidRDefault="00381DBB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1DBB" w:rsidRPr="00381DBB" w:rsidRDefault="00381DBB" w:rsidP="00772FAD">
      <w:pPr>
        <w:numPr>
          <w:ilvl w:val="0"/>
          <w:numId w:val="30"/>
        </w:numPr>
        <w:jc w:val="both"/>
      </w:pPr>
      <w:r w:rsidRPr="00381DBB">
        <w:t xml:space="preserve">Изотропные тензорные функции с </w:t>
      </w:r>
      <w:proofErr w:type="spellStart"/>
      <w:r w:rsidRPr="00381DBB">
        <w:t>квазиполиномиальным</w:t>
      </w:r>
      <w:proofErr w:type="spellEnd"/>
      <w:r w:rsidRPr="00381DBB">
        <w:t xml:space="preserve"> скалярным потенциалом в нелинейной теории упругости.</w:t>
      </w:r>
    </w:p>
    <w:p w:rsidR="00381DBB" w:rsidRPr="00381DBB" w:rsidRDefault="00381DBB" w:rsidP="00772FAD">
      <w:pPr>
        <w:numPr>
          <w:ilvl w:val="1"/>
          <w:numId w:val="30"/>
        </w:numPr>
        <w:jc w:val="both"/>
      </w:pPr>
      <w:r w:rsidRPr="00CE128B">
        <w:t xml:space="preserve">Доклад профессора </w:t>
      </w:r>
      <w:r>
        <w:t>Георгиевского Д.В.</w:t>
      </w:r>
    </w:p>
    <w:p w:rsidR="00381DBB" w:rsidRPr="00381DBB" w:rsidRDefault="00381DBB" w:rsidP="00772FAD">
      <w:pPr>
        <w:numPr>
          <w:ilvl w:val="0"/>
          <w:numId w:val="30"/>
        </w:numPr>
        <w:jc w:val="both"/>
      </w:pPr>
      <w:r w:rsidRPr="00381DBB">
        <w:t xml:space="preserve">О процессах </w:t>
      </w:r>
      <w:proofErr w:type="gramStart"/>
      <w:r w:rsidRPr="00381DBB">
        <w:t>сложного</w:t>
      </w:r>
      <w:proofErr w:type="gramEnd"/>
      <w:r w:rsidRPr="00381DBB">
        <w:t xml:space="preserve"> </w:t>
      </w:r>
      <w:proofErr w:type="spellStart"/>
      <w:r w:rsidRPr="00381DBB">
        <w:t>нагружения</w:t>
      </w:r>
      <w:proofErr w:type="spellEnd"/>
      <w:r w:rsidRPr="00381DBB">
        <w:t xml:space="preserve"> с криволинейными траекториями деформации.</w:t>
      </w:r>
    </w:p>
    <w:p w:rsidR="00381DBB" w:rsidRPr="00381DBB" w:rsidRDefault="00381DBB" w:rsidP="00772FAD">
      <w:pPr>
        <w:numPr>
          <w:ilvl w:val="1"/>
          <w:numId w:val="30"/>
        </w:numPr>
        <w:jc w:val="both"/>
      </w:pPr>
      <w:r w:rsidRPr="00381DBB">
        <w:t xml:space="preserve">Доклад профессора </w:t>
      </w:r>
      <w:proofErr w:type="spellStart"/>
      <w:r w:rsidRPr="00381DBB">
        <w:t>Молодцова</w:t>
      </w:r>
      <w:proofErr w:type="spellEnd"/>
      <w:r w:rsidRPr="00381DBB">
        <w:t xml:space="preserve"> И.Н., </w:t>
      </w:r>
      <w:r>
        <w:t>студ. Ткаченко А.А.</w:t>
      </w:r>
    </w:p>
    <w:p w:rsidR="00381DBB" w:rsidRPr="00381DBB" w:rsidRDefault="00381DBB" w:rsidP="00772FAD">
      <w:pPr>
        <w:numPr>
          <w:ilvl w:val="0"/>
          <w:numId w:val="30"/>
        </w:numPr>
        <w:jc w:val="both"/>
      </w:pPr>
      <w:r w:rsidRPr="00381DBB">
        <w:t>Об определении неоднородного поля остаточных напряжений на основе измерений компонент вектора перемещений.</w:t>
      </w:r>
    </w:p>
    <w:p w:rsidR="00381DBB" w:rsidRPr="00381DBB" w:rsidRDefault="00381DBB" w:rsidP="00772FAD">
      <w:pPr>
        <w:numPr>
          <w:ilvl w:val="1"/>
          <w:numId w:val="30"/>
        </w:numPr>
        <w:jc w:val="both"/>
      </w:pPr>
      <w:r w:rsidRPr="00381DBB">
        <w:t xml:space="preserve">Доклад профессора </w:t>
      </w:r>
      <w:proofErr w:type="spellStart"/>
      <w:r w:rsidRPr="00381DBB">
        <w:t>Завойчинской</w:t>
      </w:r>
      <w:proofErr w:type="spellEnd"/>
      <w:r w:rsidRPr="00381DBB">
        <w:t xml:space="preserve"> Э.Б., соискателя </w:t>
      </w:r>
      <w:r>
        <w:t>Плотникова А.С.</w:t>
      </w:r>
    </w:p>
    <w:p w:rsidR="00381DBB" w:rsidRPr="00825503" w:rsidRDefault="00381DBB" w:rsidP="00772FAD">
      <w:pPr>
        <w:numPr>
          <w:ilvl w:val="0"/>
          <w:numId w:val="30"/>
        </w:numPr>
        <w:jc w:val="both"/>
      </w:pPr>
      <w:r w:rsidRPr="00381DBB">
        <w:t>Свойства спектров собственных частот регулярных стержневых систем.</w:t>
      </w:r>
      <w:r w:rsidRPr="00825503">
        <w:t> </w:t>
      </w:r>
    </w:p>
    <w:p w:rsidR="00381DBB" w:rsidRPr="00825503" w:rsidRDefault="00381DBB" w:rsidP="00772FAD">
      <w:pPr>
        <w:numPr>
          <w:ilvl w:val="1"/>
          <w:numId w:val="30"/>
        </w:numPr>
        <w:jc w:val="both"/>
      </w:pPr>
      <w:r w:rsidRPr="00825503">
        <w:t xml:space="preserve">Доклад профессора </w:t>
      </w:r>
      <w:r>
        <w:t>Кирсанова М.Н.</w:t>
      </w:r>
    </w:p>
    <w:p w:rsidR="00381DBB" w:rsidRPr="00492EB6" w:rsidRDefault="00381DBB" w:rsidP="00772FAD">
      <w:pPr>
        <w:numPr>
          <w:ilvl w:val="0"/>
          <w:numId w:val="30"/>
        </w:numPr>
        <w:jc w:val="both"/>
      </w:pPr>
      <w:r w:rsidRPr="00381DBB">
        <w:t>Численное моделирование дискретного контакта упругого слоя</w:t>
      </w:r>
      <w:r w:rsidRPr="00492EB6">
        <w:t>.</w:t>
      </w:r>
    </w:p>
    <w:p w:rsidR="00381DBB" w:rsidRDefault="00381DBB" w:rsidP="00772FAD">
      <w:pPr>
        <w:numPr>
          <w:ilvl w:val="1"/>
          <w:numId w:val="30"/>
        </w:numPr>
        <w:jc w:val="both"/>
      </w:pPr>
      <w:r w:rsidRPr="00CE128B">
        <w:t>Доклад доцента Бобыл</w:t>
      </w:r>
      <w:r>
        <w:t>ева А.А.</w:t>
      </w:r>
    </w:p>
    <w:p w:rsidR="00381DBB" w:rsidRPr="00381DBB" w:rsidRDefault="00381DBB" w:rsidP="00772FAD">
      <w:pPr>
        <w:numPr>
          <w:ilvl w:val="0"/>
          <w:numId w:val="30"/>
        </w:numPr>
        <w:jc w:val="both"/>
      </w:pPr>
      <w:r w:rsidRPr="00381DBB">
        <w:t>Динамический подход к задаче Лагранжа об оптимальной форме колонны в упругой среде.</w:t>
      </w:r>
    </w:p>
    <w:p w:rsidR="00381DBB" w:rsidRPr="00381DBB" w:rsidRDefault="00381DBB" w:rsidP="00772FAD">
      <w:pPr>
        <w:numPr>
          <w:ilvl w:val="1"/>
          <w:numId w:val="30"/>
        </w:numPr>
        <w:jc w:val="both"/>
      </w:pPr>
      <w:r w:rsidRPr="00381DBB"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Банько В.А.</w:t>
      </w:r>
    </w:p>
    <w:p w:rsidR="00D44575" w:rsidRDefault="00D44575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44575" w:rsidRDefault="00D44575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2FAD" w:rsidRDefault="00772FAD" w:rsidP="00772FAD">
      <w:pPr>
        <w:jc w:val="center"/>
        <w:rPr>
          <w:b/>
          <w:i/>
          <w:iCs/>
        </w:rPr>
      </w:pPr>
      <w:r>
        <w:rPr>
          <w:b/>
          <w:i/>
        </w:rPr>
        <w:t>18 апреля</w:t>
      </w:r>
      <w:r>
        <w:rPr>
          <w:b/>
          <w:i/>
          <w:iCs/>
        </w:rPr>
        <w:t>, понедельник, 14.30</w:t>
      </w:r>
    </w:p>
    <w:p w:rsidR="00772FAD" w:rsidRPr="00772FAD" w:rsidRDefault="00772FAD" w:rsidP="00772FAD">
      <w:pPr>
        <w:jc w:val="center"/>
        <w:rPr>
          <w:i/>
          <w:iCs/>
        </w:rPr>
      </w:pPr>
      <w:r w:rsidRPr="00772FAD">
        <w:rPr>
          <w:i/>
        </w:rPr>
        <w:t>в режиме онлайн (</w:t>
      </w:r>
      <w:r w:rsidRPr="00772FAD">
        <w:rPr>
          <w:i/>
          <w:lang w:val="en-US"/>
        </w:rPr>
        <w:t>Zoom</w:t>
      </w:r>
      <w:r w:rsidRPr="00772FAD">
        <w:rPr>
          <w:i/>
        </w:rPr>
        <w:t xml:space="preserve"> </w:t>
      </w:r>
      <w:hyperlink r:id="rId6" w:history="1">
        <w:r w:rsidRPr="007014C4">
          <w:rPr>
            <w:rStyle w:val="aa"/>
            <w:i/>
            <w:lang w:val="en-US"/>
          </w:rPr>
          <w:t>https</w:t>
        </w:r>
        <w:r w:rsidRPr="007014C4">
          <w:rPr>
            <w:rStyle w:val="aa"/>
            <w:i/>
          </w:rPr>
          <w:t>://</w:t>
        </w:r>
        <w:r w:rsidRPr="007014C4">
          <w:rPr>
            <w:rStyle w:val="aa"/>
            <w:i/>
            <w:lang w:val="en-US"/>
          </w:rPr>
          <w:t>us</w:t>
        </w:r>
        <w:r w:rsidRPr="007014C4">
          <w:rPr>
            <w:rStyle w:val="aa"/>
            <w:i/>
          </w:rPr>
          <w:t>02</w:t>
        </w:r>
        <w:r w:rsidRPr="007014C4">
          <w:rPr>
            <w:rStyle w:val="aa"/>
            <w:i/>
            <w:lang w:val="en-US"/>
          </w:rPr>
          <w:t>web</w:t>
        </w:r>
        <w:r w:rsidRPr="007014C4">
          <w:rPr>
            <w:rStyle w:val="aa"/>
            <w:i/>
          </w:rPr>
          <w:t>.</w:t>
        </w:r>
        <w:r w:rsidRPr="007014C4">
          <w:rPr>
            <w:rStyle w:val="aa"/>
            <w:i/>
            <w:lang w:val="en-US"/>
          </w:rPr>
          <w:t>zoom</w:t>
        </w:r>
        <w:r w:rsidRPr="007014C4">
          <w:rPr>
            <w:rStyle w:val="aa"/>
            <w:i/>
          </w:rPr>
          <w:t>.</w:t>
        </w:r>
        <w:r w:rsidRPr="007014C4">
          <w:rPr>
            <w:rStyle w:val="aa"/>
            <w:i/>
            <w:lang w:val="en-US"/>
          </w:rPr>
          <w:t>us</w:t>
        </w:r>
        <w:r w:rsidRPr="007014C4">
          <w:rPr>
            <w:rStyle w:val="aa"/>
            <w:i/>
          </w:rPr>
          <w:t>/</w:t>
        </w:r>
        <w:r w:rsidRPr="007014C4">
          <w:rPr>
            <w:rStyle w:val="aa"/>
            <w:i/>
            <w:lang w:val="en-US"/>
          </w:rPr>
          <w:t>j</w:t>
        </w:r>
        <w:r w:rsidRPr="007014C4">
          <w:rPr>
            <w:rStyle w:val="aa"/>
            <w:i/>
          </w:rPr>
          <w:t>/84472767338?</w:t>
        </w:r>
        <w:proofErr w:type="spellStart"/>
        <w:r w:rsidRPr="007014C4">
          <w:rPr>
            <w:rStyle w:val="aa"/>
            <w:i/>
            <w:lang w:val="en-US"/>
          </w:rPr>
          <w:t>pwd</w:t>
        </w:r>
        <w:proofErr w:type="spellEnd"/>
        <w:r w:rsidRPr="007014C4">
          <w:rPr>
            <w:rStyle w:val="aa"/>
            <w:i/>
          </w:rPr>
          <w:t>=</w:t>
        </w:r>
        <w:r w:rsidRPr="007014C4">
          <w:rPr>
            <w:rStyle w:val="aa"/>
            <w:i/>
            <w:lang w:val="en-US"/>
          </w:rPr>
          <w:t>Z</w:t>
        </w:r>
        <w:r w:rsidRPr="007014C4">
          <w:rPr>
            <w:rStyle w:val="aa"/>
            <w:i/>
          </w:rPr>
          <w:t>1</w:t>
        </w:r>
        <w:r w:rsidRPr="007014C4">
          <w:rPr>
            <w:rStyle w:val="aa"/>
            <w:i/>
            <w:lang w:val="en-US"/>
          </w:rPr>
          <w:t>I</w:t>
        </w:r>
        <w:r w:rsidRPr="007014C4">
          <w:rPr>
            <w:rStyle w:val="aa"/>
            <w:i/>
          </w:rPr>
          <w:t>1</w:t>
        </w:r>
        <w:r w:rsidRPr="007014C4">
          <w:rPr>
            <w:rStyle w:val="aa"/>
            <w:i/>
            <w:lang w:val="en-US"/>
          </w:rPr>
          <w:t>Q</w:t>
        </w:r>
        <w:r w:rsidRPr="007014C4">
          <w:rPr>
            <w:rStyle w:val="aa"/>
            <w:i/>
          </w:rPr>
          <w:t>2</w:t>
        </w:r>
        <w:r w:rsidRPr="007014C4">
          <w:rPr>
            <w:rStyle w:val="aa"/>
            <w:i/>
            <w:lang w:val="en-US"/>
          </w:rPr>
          <w:t>F</w:t>
        </w:r>
        <w:r w:rsidRPr="007014C4">
          <w:rPr>
            <w:rStyle w:val="aa"/>
            <w:i/>
          </w:rPr>
          <w:t>0</w:t>
        </w:r>
        <w:proofErr w:type="spellStart"/>
        <w:r w:rsidRPr="007014C4">
          <w:rPr>
            <w:rStyle w:val="aa"/>
            <w:i/>
            <w:lang w:val="en-US"/>
          </w:rPr>
          <w:t>djJBWi</w:t>
        </w:r>
        <w:proofErr w:type="spellEnd"/>
        <w:r w:rsidRPr="007014C4">
          <w:rPr>
            <w:rStyle w:val="aa"/>
            <w:i/>
          </w:rPr>
          <w:t>80</w:t>
        </w:r>
        <w:proofErr w:type="spellStart"/>
        <w:r w:rsidRPr="007014C4">
          <w:rPr>
            <w:rStyle w:val="aa"/>
            <w:i/>
            <w:lang w:val="en-US"/>
          </w:rPr>
          <w:t>UDhVK</w:t>
        </w:r>
        <w:proofErr w:type="spellEnd"/>
        <w:r w:rsidRPr="007014C4">
          <w:rPr>
            <w:rStyle w:val="aa"/>
            <w:i/>
          </w:rPr>
          <w:t>0</w:t>
        </w:r>
        <w:proofErr w:type="spellStart"/>
        <w:r w:rsidRPr="007014C4">
          <w:rPr>
            <w:rStyle w:val="aa"/>
            <w:i/>
            <w:lang w:val="en-US"/>
          </w:rPr>
          <w:t>NGaDNvQT</w:t>
        </w:r>
        <w:proofErr w:type="spellEnd"/>
        <w:r w:rsidRPr="007014C4">
          <w:rPr>
            <w:rStyle w:val="aa"/>
            <w:i/>
          </w:rPr>
          <w:t>09</w:t>
        </w:r>
      </w:hyperlink>
      <w:r>
        <w:rPr>
          <w:i/>
        </w:rPr>
        <w:t xml:space="preserve"> </w:t>
      </w:r>
      <w:r w:rsidRPr="00772FAD">
        <w:rPr>
          <w:i/>
        </w:rPr>
        <w:t>Идентификатор конференции: 844 7276 7338, Код доступа: 538270).</w:t>
      </w:r>
    </w:p>
    <w:p w:rsidR="00772FAD" w:rsidRDefault="00772FAD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Проявление</w:t>
      </w:r>
      <w:r w:rsidRPr="00772FAD">
        <w:t xml:space="preserve"> </w:t>
      </w:r>
      <w:r w:rsidRPr="00772FAD">
        <w:rPr>
          <w:rFonts w:hint="eastAsia"/>
        </w:rPr>
        <w:t>нелинейных</w:t>
      </w:r>
      <w:r w:rsidRPr="00772FAD">
        <w:t xml:space="preserve"> </w:t>
      </w:r>
      <w:r w:rsidRPr="00772FAD">
        <w:rPr>
          <w:rFonts w:hint="eastAsia"/>
        </w:rPr>
        <w:t>свой</w:t>
      </w:r>
      <w:proofErr w:type="gramStart"/>
      <w:r w:rsidRPr="00772FAD">
        <w:rPr>
          <w:rFonts w:hint="eastAsia"/>
        </w:rPr>
        <w:t>ств</w:t>
      </w:r>
      <w:r w:rsidRPr="00772FAD">
        <w:t xml:space="preserve"> </w:t>
      </w:r>
      <w:r w:rsidRPr="00772FAD">
        <w:rPr>
          <w:rFonts w:hint="eastAsia"/>
        </w:rPr>
        <w:t>пр</w:t>
      </w:r>
      <w:proofErr w:type="gramEnd"/>
      <w:r w:rsidRPr="00772FAD">
        <w:rPr>
          <w:rFonts w:hint="eastAsia"/>
        </w:rPr>
        <w:t>и</w:t>
      </w:r>
      <w:r w:rsidRPr="00772FAD">
        <w:t xml:space="preserve"> </w:t>
      </w:r>
      <w:r w:rsidRPr="00772FAD">
        <w:rPr>
          <w:rFonts w:hint="eastAsia"/>
        </w:rPr>
        <w:t>течении</w:t>
      </w:r>
      <w:r w:rsidRPr="00772FAD">
        <w:t xml:space="preserve"> </w:t>
      </w:r>
      <w:r w:rsidRPr="00772FAD">
        <w:rPr>
          <w:rFonts w:hint="eastAsia"/>
        </w:rPr>
        <w:t>жидкостей</w:t>
      </w:r>
      <w:r w:rsidRPr="00772FAD">
        <w:t xml:space="preserve"> </w:t>
      </w:r>
      <w:r w:rsidRPr="00772FAD">
        <w:rPr>
          <w:rFonts w:hint="eastAsia"/>
        </w:rPr>
        <w:t>в</w:t>
      </w:r>
      <w:r w:rsidRPr="00772FAD">
        <w:t xml:space="preserve"> </w:t>
      </w:r>
      <w:r w:rsidRPr="00772FAD">
        <w:rPr>
          <w:rFonts w:hint="eastAsia"/>
        </w:rPr>
        <w:t>пористых</w:t>
      </w:r>
      <w:r w:rsidRPr="00772FAD">
        <w:t xml:space="preserve"> </w:t>
      </w:r>
      <w:r w:rsidRPr="00772FAD">
        <w:rPr>
          <w:rFonts w:hint="eastAsia"/>
        </w:rPr>
        <w:t>средах</w:t>
      </w:r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 xml:space="preserve">Доклад </w:t>
      </w:r>
      <w:proofErr w:type="spellStart"/>
      <w:r w:rsidRPr="00772FAD">
        <w:t>в</w:t>
      </w:r>
      <w:r>
        <w:t>ед</w:t>
      </w:r>
      <w:proofErr w:type="gramStart"/>
      <w:r w:rsidRPr="00772FAD">
        <w:t>.н</w:t>
      </w:r>
      <w:proofErr w:type="gramEnd"/>
      <w:r>
        <w:t>ауч</w:t>
      </w:r>
      <w:r w:rsidRPr="00772FAD">
        <w:t>.с</w:t>
      </w:r>
      <w:r>
        <w:t>отр</w:t>
      </w:r>
      <w:proofErr w:type="spellEnd"/>
      <w:r w:rsidRPr="00772FAD">
        <w:t xml:space="preserve">. Кравченко М.Н., </w:t>
      </w:r>
      <w:proofErr w:type="spellStart"/>
      <w:r w:rsidRPr="00772FAD">
        <w:t>Аминева</w:t>
      </w:r>
      <w:proofErr w:type="spellEnd"/>
      <w:r w:rsidRPr="00772FAD">
        <w:t xml:space="preserve"> Д.А.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Численное</w:t>
      </w:r>
      <w:r w:rsidRPr="00772FAD">
        <w:t xml:space="preserve"> </w:t>
      </w:r>
      <w:r w:rsidRPr="00772FAD">
        <w:rPr>
          <w:rFonts w:hint="eastAsia"/>
        </w:rPr>
        <w:t>моделирование</w:t>
      </w:r>
      <w:r w:rsidRPr="00772FAD">
        <w:t xml:space="preserve"> </w:t>
      </w:r>
      <w:r w:rsidRPr="00772FAD">
        <w:rPr>
          <w:rFonts w:hint="eastAsia"/>
        </w:rPr>
        <w:t>дробления</w:t>
      </w:r>
      <w:r w:rsidRPr="00772FAD">
        <w:t xml:space="preserve"> </w:t>
      </w:r>
      <w:r w:rsidRPr="00772FAD">
        <w:rPr>
          <w:rFonts w:hint="eastAsia"/>
        </w:rPr>
        <w:t>сферических</w:t>
      </w:r>
      <w:r w:rsidRPr="00772FAD">
        <w:t xml:space="preserve"> </w:t>
      </w:r>
      <w:r w:rsidRPr="00772FAD">
        <w:rPr>
          <w:rFonts w:hint="eastAsia"/>
        </w:rPr>
        <w:t>оболочек</w:t>
      </w:r>
      <w:r w:rsidRPr="00772FAD">
        <w:t xml:space="preserve"> </w:t>
      </w:r>
      <w:r w:rsidRPr="00772FAD">
        <w:rPr>
          <w:rFonts w:hint="eastAsia"/>
        </w:rPr>
        <w:t>при</w:t>
      </w:r>
      <w:r w:rsidRPr="00772FAD">
        <w:t xml:space="preserve"> </w:t>
      </w:r>
      <w:r w:rsidRPr="00772FAD">
        <w:rPr>
          <w:rFonts w:hint="eastAsia"/>
        </w:rPr>
        <w:t>внутреннем</w:t>
      </w:r>
      <w:r w:rsidRPr="00772FAD">
        <w:t xml:space="preserve"> </w:t>
      </w:r>
      <w:r w:rsidRPr="00772FAD">
        <w:rPr>
          <w:rFonts w:hint="eastAsia"/>
        </w:rPr>
        <w:t>взрывном</w:t>
      </w:r>
      <w:r w:rsidRPr="00772FAD">
        <w:t xml:space="preserve"> </w:t>
      </w:r>
      <w:proofErr w:type="spellStart"/>
      <w:r w:rsidRPr="00772FAD">
        <w:rPr>
          <w:rFonts w:hint="eastAsia"/>
        </w:rPr>
        <w:t>нагружении</w:t>
      </w:r>
      <w:proofErr w:type="spellEnd"/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>Доклад проф</w:t>
      </w:r>
      <w:r>
        <w:t xml:space="preserve">ессора </w:t>
      </w:r>
      <w:r w:rsidRPr="00772FAD">
        <w:t>Киселева А.Б., Логинова Д.П.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Исследование</w:t>
      </w:r>
      <w:r w:rsidRPr="00772FAD">
        <w:t xml:space="preserve"> </w:t>
      </w:r>
      <w:r w:rsidRPr="00772FAD">
        <w:rPr>
          <w:rFonts w:hint="eastAsia"/>
        </w:rPr>
        <w:t>чувствительности</w:t>
      </w:r>
      <w:r w:rsidRPr="00772FAD">
        <w:t xml:space="preserve"> </w:t>
      </w:r>
      <w:r w:rsidRPr="00772FAD">
        <w:rPr>
          <w:rFonts w:hint="eastAsia"/>
        </w:rPr>
        <w:t>кластерной</w:t>
      </w:r>
      <w:r w:rsidRPr="00772FAD">
        <w:t xml:space="preserve"> </w:t>
      </w:r>
      <w:r w:rsidRPr="00772FAD">
        <w:rPr>
          <w:rFonts w:hint="eastAsia"/>
        </w:rPr>
        <w:t>структуры</w:t>
      </w:r>
      <w:r w:rsidRPr="00772FAD">
        <w:t xml:space="preserve"> </w:t>
      </w:r>
      <w:proofErr w:type="gramStart"/>
      <w:r w:rsidRPr="00772FAD">
        <w:rPr>
          <w:rFonts w:hint="eastAsia"/>
        </w:rPr>
        <w:t>гамма</w:t>
      </w:r>
      <w:r w:rsidRPr="00772FAD">
        <w:t>-</w:t>
      </w:r>
      <w:r w:rsidRPr="00772FAD">
        <w:rPr>
          <w:rFonts w:hint="eastAsia"/>
        </w:rPr>
        <w:t>семейств</w:t>
      </w:r>
      <w:proofErr w:type="gramEnd"/>
      <w:r w:rsidRPr="00772FAD">
        <w:t xml:space="preserve"> </w:t>
      </w:r>
      <w:r w:rsidRPr="00772FAD">
        <w:rPr>
          <w:rFonts w:hint="eastAsia"/>
        </w:rPr>
        <w:t>к</w:t>
      </w:r>
      <w:r w:rsidRPr="00772FAD">
        <w:t xml:space="preserve"> </w:t>
      </w:r>
      <w:r w:rsidRPr="00772FAD">
        <w:rPr>
          <w:rFonts w:hint="eastAsia"/>
        </w:rPr>
        <w:t>массовому</w:t>
      </w:r>
      <w:r w:rsidRPr="00772FAD">
        <w:t xml:space="preserve"> </w:t>
      </w:r>
      <w:r w:rsidRPr="00772FAD">
        <w:rPr>
          <w:rFonts w:hint="eastAsia"/>
        </w:rPr>
        <w:t>составу</w:t>
      </w:r>
      <w:r w:rsidRPr="00772FAD">
        <w:t xml:space="preserve"> </w:t>
      </w:r>
      <w:r w:rsidRPr="00772FAD">
        <w:rPr>
          <w:rFonts w:hint="eastAsia"/>
        </w:rPr>
        <w:t>первичного</w:t>
      </w:r>
      <w:r w:rsidRPr="00772FAD">
        <w:t xml:space="preserve"> </w:t>
      </w:r>
      <w:r w:rsidRPr="00772FAD">
        <w:rPr>
          <w:rFonts w:hint="eastAsia"/>
        </w:rPr>
        <w:t>космического</w:t>
      </w:r>
      <w:r w:rsidRPr="00772FAD">
        <w:t xml:space="preserve"> </w:t>
      </w:r>
      <w:r w:rsidRPr="00772FAD">
        <w:rPr>
          <w:rFonts w:hint="eastAsia"/>
        </w:rPr>
        <w:t>излучения</w:t>
      </w:r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 xml:space="preserve">Доклад студ. </w:t>
      </w:r>
      <w:proofErr w:type="spellStart"/>
      <w:r w:rsidRPr="00772FAD">
        <w:t>Изофатовой</w:t>
      </w:r>
      <w:proofErr w:type="spellEnd"/>
      <w:r w:rsidRPr="00772FAD">
        <w:t xml:space="preserve"> М.С., доцента Ильюшиной Е.А., студ.</w:t>
      </w:r>
      <w:r>
        <w:t xml:space="preserve"> </w:t>
      </w:r>
      <w:proofErr w:type="spellStart"/>
      <w:r w:rsidRPr="00772FAD">
        <w:t>Сбродова</w:t>
      </w:r>
      <w:proofErr w:type="spellEnd"/>
      <w:r w:rsidRPr="00772FAD">
        <w:t xml:space="preserve"> Д.Д.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t xml:space="preserve">Влияние колебаний границы канала на поток жидкости.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>Доклад проф</w:t>
      </w:r>
      <w:r>
        <w:t>ессора</w:t>
      </w:r>
      <w:r w:rsidRPr="00772FAD">
        <w:t xml:space="preserve"> Звягина А.В.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t xml:space="preserve">Определение параметров устойчивого функционирования космических тросовых систем для орбитальных миссий.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>Доклад инж</w:t>
      </w:r>
      <w:r>
        <w:t>енера</w:t>
      </w:r>
      <w:r w:rsidRPr="00772FAD">
        <w:t xml:space="preserve"> Дьякова П.А., </w:t>
      </w:r>
      <w:proofErr w:type="spellStart"/>
      <w:r w:rsidRPr="00772FAD">
        <w:t>в</w:t>
      </w:r>
      <w:r>
        <w:t>ед</w:t>
      </w:r>
      <w:proofErr w:type="gramStart"/>
      <w:r w:rsidRPr="00772FAD">
        <w:t>.н</w:t>
      </w:r>
      <w:proofErr w:type="gramEnd"/>
      <w:r>
        <w:t>ауч</w:t>
      </w:r>
      <w:r w:rsidRPr="00772FAD">
        <w:t>.с</w:t>
      </w:r>
      <w:r>
        <w:t>отр</w:t>
      </w:r>
      <w:proofErr w:type="spellEnd"/>
      <w:r w:rsidRPr="00772FAD">
        <w:t>. Малашина А.А.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Моделирование</w:t>
      </w:r>
      <w:r w:rsidRPr="00772FAD">
        <w:t xml:space="preserve"> </w:t>
      </w:r>
      <w:r w:rsidRPr="00772FAD">
        <w:rPr>
          <w:rFonts w:hint="eastAsia"/>
        </w:rPr>
        <w:t>соударения</w:t>
      </w:r>
      <w:r w:rsidRPr="00772FAD">
        <w:t xml:space="preserve"> </w:t>
      </w:r>
      <w:r w:rsidRPr="00772FAD">
        <w:rPr>
          <w:rFonts w:hint="eastAsia"/>
        </w:rPr>
        <w:t>и</w:t>
      </w:r>
      <w:r w:rsidRPr="00772FAD">
        <w:t xml:space="preserve"> </w:t>
      </w:r>
      <w:r w:rsidRPr="00772FAD">
        <w:rPr>
          <w:rFonts w:hint="eastAsia"/>
        </w:rPr>
        <w:t>разрушения</w:t>
      </w:r>
      <w:r w:rsidRPr="00772FAD">
        <w:t xml:space="preserve"> </w:t>
      </w:r>
      <w:r w:rsidRPr="00772FAD">
        <w:rPr>
          <w:rFonts w:hint="eastAsia"/>
        </w:rPr>
        <w:t>гигантских</w:t>
      </w:r>
      <w:r w:rsidRPr="00772FAD">
        <w:t xml:space="preserve"> </w:t>
      </w:r>
      <w:r w:rsidRPr="00772FAD">
        <w:rPr>
          <w:rFonts w:hint="eastAsia"/>
        </w:rPr>
        <w:t>молекулярных</w:t>
      </w:r>
      <w:r w:rsidRPr="00772FAD">
        <w:t xml:space="preserve"> </w:t>
      </w:r>
      <w:r w:rsidRPr="00772FAD">
        <w:rPr>
          <w:rFonts w:hint="eastAsia"/>
        </w:rPr>
        <w:t>облаков</w:t>
      </w:r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>Доклад проф</w:t>
      </w:r>
      <w:r>
        <w:t>ессора</w:t>
      </w:r>
      <w:r w:rsidRPr="00772FAD">
        <w:t xml:space="preserve"> Рыбакина Б.П., </w:t>
      </w:r>
      <w:proofErr w:type="spellStart"/>
      <w:r w:rsidRPr="00772FAD">
        <w:t>зав</w:t>
      </w:r>
      <w:proofErr w:type="gramStart"/>
      <w:r w:rsidRPr="00772FAD">
        <w:t>.к</w:t>
      </w:r>
      <w:proofErr w:type="gramEnd"/>
      <w:r w:rsidRPr="00772FAD">
        <w:t>аф</w:t>
      </w:r>
      <w:proofErr w:type="spellEnd"/>
      <w:r w:rsidRPr="00772FAD">
        <w:t xml:space="preserve">. </w:t>
      </w:r>
      <w:proofErr w:type="spellStart"/>
      <w:r w:rsidRPr="00772FAD">
        <w:t>ТвГТУ</w:t>
      </w:r>
      <w:proofErr w:type="spellEnd"/>
      <w:r w:rsidRPr="00772FAD">
        <w:t xml:space="preserve"> Горячева В.Д., </w:t>
      </w:r>
      <w:proofErr w:type="spellStart"/>
      <w:r w:rsidRPr="00772FAD">
        <w:t>м</w:t>
      </w:r>
      <w:r>
        <w:t>л</w:t>
      </w:r>
      <w:proofErr w:type="gramStart"/>
      <w:r w:rsidRPr="00772FAD">
        <w:t>.н</w:t>
      </w:r>
      <w:proofErr w:type="gramEnd"/>
      <w:r>
        <w:t>ауч</w:t>
      </w:r>
      <w:r w:rsidRPr="00772FAD">
        <w:t>.с</w:t>
      </w:r>
      <w:r>
        <w:t>отр</w:t>
      </w:r>
      <w:proofErr w:type="spellEnd"/>
      <w:r w:rsidRPr="00772FAD">
        <w:t>. НИИСИ РАН Пестова Д.А.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Модельные</w:t>
      </w:r>
      <w:r w:rsidRPr="00772FAD">
        <w:t xml:space="preserve"> </w:t>
      </w:r>
      <w:r w:rsidRPr="00772FAD">
        <w:rPr>
          <w:rFonts w:hint="eastAsia"/>
        </w:rPr>
        <w:t>подходы</w:t>
      </w:r>
      <w:r w:rsidRPr="00772FAD">
        <w:t xml:space="preserve"> </w:t>
      </w:r>
      <w:r w:rsidRPr="00772FAD">
        <w:rPr>
          <w:rFonts w:hint="eastAsia"/>
        </w:rPr>
        <w:t>к</w:t>
      </w:r>
      <w:r w:rsidRPr="00772FAD">
        <w:t xml:space="preserve"> </w:t>
      </w:r>
      <w:r w:rsidRPr="00772FAD">
        <w:rPr>
          <w:rFonts w:hint="eastAsia"/>
        </w:rPr>
        <w:t>процессам</w:t>
      </w:r>
      <w:r w:rsidRPr="00772FAD">
        <w:t xml:space="preserve"> </w:t>
      </w:r>
      <w:r w:rsidRPr="00772FAD">
        <w:rPr>
          <w:rFonts w:hint="eastAsia"/>
        </w:rPr>
        <w:t>формирования</w:t>
      </w:r>
      <w:r w:rsidRPr="00772FAD">
        <w:t xml:space="preserve"> </w:t>
      </w:r>
      <w:proofErr w:type="spellStart"/>
      <w:r w:rsidRPr="00772FAD">
        <w:rPr>
          <w:rFonts w:hint="eastAsia"/>
        </w:rPr>
        <w:t>сейсмогвоздей</w:t>
      </w:r>
      <w:proofErr w:type="spellEnd"/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 xml:space="preserve">Доклад доцента </w:t>
      </w:r>
      <w:proofErr w:type="spellStart"/>
      <w:r w:rsidRPr="00772FAD">
        <w:t>Натяганова</w:t>
      </w:r>
      <w:proofErr w:type="spellEnd"/>
      <w:r w:rsidRPr="00772FAD">
        <w:t xml:space="preserve"> В.Л.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Роль</w:t>
      </w:r>
      <w:r w:rsidRPr="00772FAD">
        <w:t xml:space="preserve"> </w:t>
      </w:r>
      <w:r w:rsidRPr="00772FAD">
        <w:rPr>
          <w:rFonts w:hint="eastAsia"/>
        </w:rPr>
        <w:t>магнитогидродинамической</w:t>
      </w:r>
      <w:r w:rsidRPr="00772FAD">
        <w:t xml:space="preserve"> </w:t>
      </w:r>
      <w:r w:rsidRPr="00772FAD">
        <w:rPr>
          <w:rFonts w:hint="eastAsia"/>
        </w:rPr>
        <w:t>аналогии</w:t>
      </w:r>
      <w:r w:rsidRPr="00772FAD">
        <w:t xml:space="preserve"> </w:t>
      </w:r>
      <w:r w:rsidRPr="00772FAD">
        <w:rPr>
          <w:rFonts w:hint="eastAsia"/>
        </w:rPr>
        <w:t>в</w:t>
      </w:r>
      <w:r w:rsidRPr="00772FAD">
        <w:t xml:space="preserve"> </w:t>
      </w:r>
      <w:r w:rsidRPr="00772FAD">
        <w:rPr>
          <w:rFonts w:hint="eastAsia"/>
        </w:rPr>
        <w:t>моделях</w:t>
      </w:r>
      <w:r w:rsidRPr="00772FAD">
        <w:t xml:space="preserve"> </w:t>
      </w:r>
      <w:r w:rsidRPr="00772FAD">
        <w:rPr>
          <w:rFonts w:hint="eastAsia"/>
        </w:rPr>
        <w:t>торнадо</w:t>
      </w:r>
      <w:r w:rsidRPr="00772FAD">
        <w:t>-</w:t>
      </w:r>
      <w:r w:rsidRPr="00772FAD">
        <w:rPr>
          <w:rFonts w:hint="eastAsia"/>
        </w:rPr>
        <w:t>циклона</w:t>
      </w:r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 xml:space="preserve">Доклад </w:t>
      </w:r>
      <w:proofErr w:type="spellStart"/>
      <w:r w:rsidRPr="00772FAD">
        <w:t>м</w:t>
      </w:r>
      <w:r>
        <w:t>л</w:t>
      </w:r>
      <w:proofErr w:type="gramStart"/>
      <w:r w:rsidRPr="00772FAD">
        <w:t>.н</w:t>
      </w:r>
      <w:proofErr w:type="gramEnd"/>
      <w:r>
        <w:t>ауч</w:t>
      </w:r>
      <w:r w:rsidRPr="00772FAD">
        <w:t>.с</w:t>
      </w:r>
      <w:r>
        <w:t>отр</w:t>
      </w:r>
      <w:proofErr w:type="spellEnd"/>
      <w:r w:rsidRPr="00772FAD">
        <w:t xml:space="preserve">. Маслова С.А., доцента </w:t>
      </w:r>
      <w:proofErr w:type="spellStart"/>
      <w:r w:rsidRPr="00772FAD">
        <w:t>Натяганов</w:t>
      </w:r>
      <w:proofErr w:type="spellEnd"/>
      <w:r w:rsidRPr="00772FAD">
        <w:t xml:space="preserve"> В.Л.</w:t>
      </w:r>
    </w:p>
    <w:p w:rsidR="00772FAD" w:rsidRDefault="00772FAD" w:rsidP="00772FAD">
      <w:pPr>
        <w:numPr>
          <w:ilvl w:val="0"/>
          <w:numId w:val="22"/>
        </w:numPr>
        <w:jc w:val="both"/>
      </w:pPr>
      <w:r w:rsidRPr="00772FAD">
        <w:rPr>
          <w:rFonts w:hint="eastAsia"/>
        </w:rPr>
        <w:t>Расчёт</w:t>
      </w:r>
      <w:r w:rsidRPr="00772FAD">
        <w:t xml:space="preserve"> </w:t>
      </w:r>
      <w:r w:rsidRPr="00772FAD">
        <w:rPr>
          <w:rFonts w:hint="eastAsia"/>
        </w:rPr>
        <w:t>по</w:t>
      </w:r>
      <w:r w:rsidRPr="00772FAD">
        <w:t xml:space="preserve"> </w:t>
      </w:r>
      <w:r w:rsidRPr="00772FAD">
        <w:rPr>
          <w:rFonts w:hint="eastAsia"/>
        </w:rPr>
        <w:t>ячейковым</w:t>
      </w:r>
      <w:r w:rsidRPr="00772FAD">
        <w:t xml:space="preserve"> </w:t>
      </w:r>
      <w:r w:rsidRPr="00772FAD">
        <w:rPr>
          <w:rFonts w:hint="eastAsia"/>
        </w:rPr>
        <w:t>моделям</w:t>
      </w:r>
      <w:r w:rsidRPr="00772FAD">
        <w:t xml:space="preserve"> </w:t>
      </w:r>
      <w:r w:rsidRPr="00772FAD">
        <w:rPr>
          <w:rFonts w:hint="eastAsia"/>
        </w:rPr>
        <w:t>течения</w:t>
      </w:r>
      <w:r w:rsidRPr="00772FAD">
        <w:t xml:space="preserve"> </w:t>
      </w:r>
      <w:r w:rsidRPr="00772FAD">
        <w:rPr>
          <w:rFonts w:hint="eastAsia"/>
        </w:rPr>
        <w:t>натрия</w:t>
      </w:r>
      <w:r w:rsidRPr="00772FAD">
        <w:t xml:space="preserve"> </w:t>
      </w:r>
      <w:r w:rsidRPr="00772FAD">
        <w:rPr>
          <w:rFonts w:hint="eastAsia"/>
        </w:rPr>
        <w:t>в</w:t>
      </w:r>
      <w:r w:rsidRPr="00772FAD">
        <w:t xml:space="preserve"> </w:t>
      </w:r>
      <w:r w:rsidRPr="00772FAD">
        <w:rPr>
          <w:rFonts w:hint="eastAsia"/>
        </w:rPr>
        <w:t>стержневых</w:t>
      </w:r>
      <w:r w:rsidRPr="00772FAD">
        <w:t xml:space="preserve"> </w:t>
      </w:r>
      <w:r w:rsidRPr="00772FAD">
        <w:rPr>
          <w:rFonts w:hint="eastAsia"/>
        </w:rPr>
        <w:t>сборках</w:t>
      </w:r>
      <w:r w:rsidRPr="00772FAD">
        <w:t xml:space="preserve"> </w:t>
      </w:r>
      <w:r w:rsidRPr="00772FAD">
        <w:rPr>
          <w:rFonts w:hint="eastAsia"/>
        </w:rPr>
        <w:t>реакторов</w:t>
      </w:r>
      <w:r w:rsidRPr="00772FAD">
        <w:t xml:space="preserve"> </w:t>
      </w:r>
      <w:r w:rsidRPr="00772FAD">
        <w:rPr>
          <w:rFonts w:hint="eastAsia"/>
        </w:rPr>
        <w:t>на</w:t>
      </w:r>
      <w:r w:rsidRPr="00772FAD">
        <w:t xml:space="preserve"> </w:t>
      </w:r>
      <w:r w:rsidRPr="00772FAD">
        <w:rPr>
          <w:rFonts w:hint="eastAsia"/>
        </w:rPr>
        <w:t>быстрых</w:t>
      </w:r>
      <w:r w:rsidRPr="00772FAD">
        <w:t xml:space="preserve"> </w:t>
      </w:r>
      <w:r w:rsidRPr="00772FAD">
        <w:rPr>
          <w:rFonts w:hint="eastAsia"/>
        </w:rPr>
        <w:t>нейтронах</w:t>
      </w:r>
      <w:r w:rsidRPr="00772FAD">
        <w:t xml:space="preserve">. </w:t>
      </w:r>
    </w:p>
    <w:p w:rsidR="00772FAD" w:rsidRPr="00772FAD" w:rsidRDefault="00772FAD" w:rsidP="00772FAD">
      <w:pPr>
        <w:numPr>
          <w:ilvl w:val="1"/>
          <w:numId w:val="22"/>
        </w:numPr>
        <w:jc w:val="both"/>
      </w:pPr>
      <w:r w:rsidRPr="00772FAD">
        <w:t>Доклад проф</w:t>
      </w:r>
      <w:r>
        <w:t>ессора</w:t>
      </w:r>
      <w:r w:rsidRPr="00772FAD">
        <w:t xml:space="preserve"> </w:t>
      </w:r>
      <w:proofErr w:type="spellStart"/>
      <w:r w:rsidRPr="00772FAD">
        <w:t>Крошилина</w:t>
      </w:r>
      <w:proofErr w:type="spellEnd"/>
      <w:r w:rsidRPr="00772FAD">
        <w:t xml:space="preserve"> В.Е.</w:t>
      </w:r>
    </w:p>
    <w:p w:rsidR="00772FAD" w:rsidRDefault="00772FAD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2FAD" w:rsidRDefault="00772FAD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4D23" w:rsidRDefault="00414D23" w:rsidP="00414D23">
      <w:pPr>
        <w:jc w:val="center"/>
        <w:rPr>
          <w:b/>
          <w:i/>
          <w:iCs/>
        </w:rPr>
      </w:pPr>
      <w:r>
        <w:rPr>
          <w:b/>
          <w:i/>
        </w:rPr>
        <w:t>18 апреля</w:t>
      </w:r>
      <w:r>
        <w:rPr>
          <w:b/>
          <w:i/>
          <w:iCs/>
        </w:rPr>
        <w:t>, понедельник, 16.45</w:t>
      </w:r>
    </w:p>
    <w:p w:rsidR="00414D23" w:rsidRDefault="00414D23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4D23" w:rsidRPr="00381DBB" w:rsidRDefault="00414D23" w:rsidP="007C7A79">
      <w:pPr>
        <w:numPr>
          <w:ilvl w:val="0"/>
          <w:numId w:val="32"/>
        </w:numPr>
        <w:jc w:val="both"/>
      </w:pPr>
      <w:r w:rsidRPr="00414D23">
        <w:t>Тензор Кельвина для однородной и неоднородной анизотропной среды</w:t>
      </w:r>
      <w:r w:rsidRPr="00381DBB">
        <w:t>.</w:t>
      </w:r>
    </w:p>
    <w:p w:rsidR="00414D23" w:rsidRDefault="00414D23" w:rsidP="007C7A79">
      <w:pPr>
        <w:numPr>
          <w:ilvl w:val="1"/>
          <w:numId w:val="32"/>
        </w:numPr>
        <w:jc w:val="both"/>
      </w:pPr>
      <w:r w:rsidRPr="00CE128B">
        <w:t xml:space="preserve">Доклад профессора </w:t>
      </w:r>
      <w:r w:rsidRPr="00414D23">
        <w:t>Горбачева В.И.</w:t>
      </w:r>
    </w:p>
    <w:p w:rsidR="00414D23" w:rsidRDefault="00414D23" w:rsidP="007C7A79">
      <w:pPr>
        <w:numPr>
          <w:ilvl w:val="0"/>
          <w:numId w:val="32"/>
        </w:numPr>
        <w:jc w:val="both"/>
      </w:pPr>
      <w:r w:rsidRPr="00414D23">
        <w:t>О различных вариантах теорий вязкоупругих тонких тел</w:t>
      </w:r>
      <w:r>
        <w:t>.</w:t>
      </w:r>
    </w:p>
    <w:p w:rsidR="00414D23" w:rsidRDefault="00414D23" w:rsidP="007C7A79">
      <w:pPr>
        <w:numPr>
          <w:ilvl w:val="1"/>
          <w:numId w:val="32"/>
        </w:numPr>
        <w:jc w:val="both"/>
      </w:pPr>
      <w:r>
        <w:t xml:space="preserve">Доклад </w:t>
      </w:r>
      <w:r w:rsidRPr="00414D23">
        <w:t>профессор</w:t>
      </w:r>
      <w:r>
        <w:t>а</w:t>
      </w:r>
      <w:r w:rsidRPr="00414D23">
        <w:t xml:space="preserve"> </w:t>
      </w:r>
      <w:proofErr w:type="spellStart"/>
      <w:r w:rsidRPr="00414D23">
        <w:t>Никабадзе</w:t>
      </w:r>
      <w:proofErr w:type="spellEnd"/>
      <w:r w:rsidRPr="00414D23">
        <w:t xml:space="preserve"> М.У.</w:t>
      </w:r>
    </w:p>
    <w:p w:rsidR="00414D23" w:rsidRDefault="003D2D25" w:rsidP="007C7A79">
      <w:pPr>
        <w:numPr>
          <w:ilvl w:val="0"/>
          <w:numId w:val="32"/>
        </w:numPr>
        <w:jc w:val="both"/>
      </w:pPr>
      <w:r w:rsidRPr="00414D23">
        <w:t xml:space="preserve">Континуальная теория адгезии деформируемых твердых тел. Некоторые приложения: а) модели сверхтонких </w:t>
      </w:r>
      <w:proofErr w:type="spellStart"/>
      <w:r w:rsidRPr="00414D23">
        <w:t>графеноподобных</w:t>
      </w:r>
      <w:proofErr w:type="spellEnd"/>
      <w:r w:rsidRPr="00414D23">
        <w:t xml:space="preserve"> пластин, б) поверхностные волны тел с адгезионно активными свойствами</w:t>
      </w:r>
      <w:r>
        <w:t>.</w:t>
      </w:r>
    </w:p>
    <w:p w:rsidR="003D2D25" w:rsidRDefault="003D2D25" w:rsidP="007C7A79">
      <w:pPr>
        <w:numPr>
          <w:ilvl w:val="1"/>
          <w:numId w:val="32"/>
        </w:numPr>
        <w:jc w:val="both"/>
      </w:pPr>
      <w:r>
        <w:t xml:space="preserve">Доклад профессора </w:t>
      </w:r>
      <w:r w:rsidRPr="00414D23">
        <w:t>Лурье С.А.</w:t>
      </w:r>
      <w:r>
        <w:t xml:space="preserve">, студ. </w:t>
      </w:r>
      <w:proofErr w:type="spellStart"/>
      <w:r w:rsidRPr="00414D23">
        <w:t>Салганск</w:t>
      </w:r>
      <w:r>
        <w:t>ой</w:t>
      </w:r>
      <w:proofErr w:type="spellEnd"/>
      <w:r w:rsidRPr="00414D23">
        <w:t xml:space="preserve"> Я.Е.</w:t>
      </w:r>
      <w:r>
        <w:t xml:space="preserve">, студ. </w:t>
      </w:r>
      <w:proofErr w:type="spellStart"/>
      <w:r w:rsidRPr="00414D23">
        <w:t>Фуртака</w:t>
      </w:r>
      <w:proofErr w:type="spellEnd"/>
      <w:r w:rsidRPr="00414D23">
        <w:t xml:space="preserve"> И.Е.</w:t>
      </w:r>
    </w:p>
    <w:p w:rsidR="003D2D25" w:rsidRDefault="003D2D25" w:rsidP="007C7A79">
      <w:pPr>
        <w:numPr>
          <w:ilvl w:val="0"/>
          <w:numId w:val="32"/>
        </w:numPr>
        <w:jc w:val="both"/>
      </w:pPr>
      <w:r w:rsidRPr="00414D23">
        <w:t xml:space="preserve">О </w:t>
      </w:r>
      <w:proofErr w:type="spellStart"/>
      <w:r w:rsidRPr="00414D23">
        <w:t>несингулярных</w:t>
      </w:r>
      <w:proofErr w:type="spellEnd"/>
      <w:r w:rsidRPr="00414D23">
        <w:t xml:space="preserve"> решениях в градиентной модели пористых сред</w:t>
      </w:r>
      <w:r>
        <w:t>.</w:t>
      </w:r>
    </w:p>
    <w:p w:rsidR="003D2D25" w:rsidRDefault="003D2D25" w:rsidP="007C7A79">
      <w:pPr>
        <w:numPr>
          <w:ilvl w:val="1"/>
          <w:numId w:val="32"/>
        </w:numPr>
        <w:jc w:val="both"/>
      </w:pPr>
      <w:r>
        <w:t xml:space="preserve">Доклад профессора </w:t>
      </w:r>
      <w:r w:rsidRPr="00414D23">
        <w:t>Лурье С.А.</w:t>
      </w:r>
      <w:r>
        <w:t>, студ.</w:t>
      </w:r>
      <w:r w:rsidRPr="003D2D25">
        <w:t xml:space="preserve"> </w:t>
      </w:r>
      <w:r w:rsidRPr="00414D23">
        <w:t>Пискуна Д.Е.</w:t>
      </w:r>
    </w:p>
    <w:p w:rsidR="003D2D25" w:rsidRDefault="003D2D25" w:rsidP="007C7A79">
      <w:pPr>
        <w:numPr>
          <w:ilvl w:val="0"/>
          <w:numId w:val="32"/>
        </w:numPr>
        <w:jc w:val="both"/>
      </w:pPr>
      <w:r w:rsidRPr="00414D23">
        <w:t>Асимптотические ряды в ковариантных производных</w:t>
      </w:r>
      <w:r>
        <w:t>.</w:t>
      </w:r>
    </w:p>
    <w:p w:rsidR="003D2D25" w:rsidRDefault="003D2D25" w:rsidP="007C7A79">
      <w:pPr>
        <w:numPr>
          <w:ilvl w:val="1"/>
          <w:numId w:val="32"/>
        </w:numPr>
        <w:jc w:val="both"/>
      </w:pPr>
      <w:r>
        <w:t xml:space="preserve">Доклад доцента </w:t>
      </w:r>
      <w:proofErr w:type="spellStart"/>
      <w:r w:rsidRPr="00414D23">
        <w:t>Демидовича</w:t>
      </w:r>
      <w:proofErr w:type="spellEnd"/>
      <w:r w:rsidRPr="00414D23">
        <w:t xml:space="preserve"> П.Н.</w:t>
      </w:r>
    </w:p>
    <w:p w:rsidR="003D2D25" w:rsidRDefault="003D2D25" w:rsidP="007C7A79">
      <w:pPr>
        <w:numPr>
          <w:ilvl w:val="0"/>
          <w:numId w:val="32"/>
        </w:numPr>
        <w:jc w:val="both"/>
      </w:pPr>
      <w:r w:rsidRPr="00414D23">
        <w:t>О распространении тепла в неоднородном стержне</w:t>
      </w:r>
      <w:r>
        <w:t>.</w:t>
      </w:r>
    </w:p>
    <w:p w:rsidR="003D2D25" w:rsidRDefault="003D2D25" w:rsidP="007C7A79">
      <w:pPr>
        <w:numPr>
          <w:ilvl w:val="1"/>
          <w:numId w:val="32"/>
        </w:numPr>
        <w:jc w:val="both"/>
      </w:pPr>
      <w:r>
        <w:t>Доклад доцента Бедновой В.Б.</w:t>
      </w:r>
    </w:p>
    <w:p w:rsidR="003D2D25" w:rsidRDefault="003D2D25" w:rsidP="007C7A79">
      <w:pPr>
        <w:numPr>
          <w:ilvl w:val="0"/>
          <w:numId w:val="32"/>
        </w:numPr>
        <w:jc w:val="both"/>
      </w:pPr>
      <w:r w:rsidRPr="00414D23">
        <w:t xml:space="preserve">Исследование модифицированных определяющих соотношений </w:t>
      </w:r>
      <w:proofErr w:type="spellStart"/>
      <w:r w:rsidRPr="00414D23">
        <w:t>Победри</w:t>
      </w:r>
      <w:proofErr w:type="spellEnd"/>
      <w:r w:rsidRPr="00414D23">
        <w:t xml:space="preserve"> в </w:t>
      </w:r>
      <w:proofErr w:type="gramStart"/>
      <w:r w:rsidRPr="00414D23">
        <w:t>нелинейной</w:t>
      </w:r>
      <w:proofErr w:type="gramEnd"/>
      <w:r w:rsidRPr="00414D23">
        <w:t xml:space="preserve"> </w:t>
      </w:r>
      <w:proofErr w:type="spellStart"/>
      <w:r w:rsidRPr="00414D23">
        <w:t>вязкоупругости</w:t>
      </w:r>
      <w:proofErr w:type="spellEnd"/>
      <w:r>
        <w:t>.</w:t>
      </w:r>
    </w:p>
    <w:p w:rsidR="003D2D25" w:rsidRDefault="003D2D25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 w:rsidRPr="00414D23">
        <w:t>Вакулюка</w:t>
      </w:r>
      <w:proofErr w:type="spellEnd"/>
      <w:r w:rsidRPr="00414D23">
        <w:t xml:space="preserve"> В.В.</w:t>
      </w:r>
      <w:r>
        <w:t xml:space="preserve">, студ. </w:t>
      </w:r>
      <w:proofErr w:type="spellStart"/>
      <w:r w:rsidRPr="00414D23">
        <w:t>Нередова</w:t>
      </w:r>
      <w:proofErr w:type="spellEnd"/>
      <w:r w:rsidRPr="00414D23">
        <w:t xml:space="preserve"> В.В</w:t>
      </w:r>
      <w:r>
        <w:t xml:space="preserve">., студ. </w:t>
      </w:r>
      <w:r w:rsidRPr="00414D23">
        <w:t>Литвина А.А.</w:t>
      </w:r>
      <w:r>
        <w:t xml:space="preserve">, студ. </w:t>
      </w:r>
      <w:r w:rsidRPr="00414D23">
        <w:t>Шереметьева В.В.</w:t>
      </w:r>
    </w:p>
    <w:p w:rsidR="003D2D25" w:rsidRDefault="003D2D25" w:rsidP="007C7A79">
      <w:pPr>
        <w:numPr>
          <w:ilvl w:val="0"/>
          <w:numId w:val="32"/>
        </w:numPr>
        <w:jc w:val="both"/>
      </w:pPr>
      <w:r w:rsidRPr="00414D23">
        <w:t xml:space="preserve">Исследование эффективных механических свойств </w:t>
      </w:r>
      <w:proofErr w:type="spellStart"/>
      <w:r w:rsidRPr="00414D23">
        <w:t>резинокорда</w:t>
      </w:r>
      <w:proofErr w:type="spellEnd"/>
      <w:r w:rsidRPr="00414D23">
        <w:t xml:space="preserve"> при плоском напряжённом состоянии</w:t>
      </w:r>
      <w:r>
        <w:t>.</w:t>
      </w:r>
    </w:p>
    <w:p w:rsidR="003D2D25" w:rsidRDefault="003D2D25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 w:rsidRPr="00414D23">
        <w:t>Вакулюка</w:t>
      </w:r>
      <w:proofErr w:type="spellEnd"/>
      <w:r w:rsidRPr="00414D23">
        <w:t xml:space="preserve"> В.В.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r w:rsidR="00855429" w:rsidRPr="00414D23">
        <w:t>Соколова П.В.</w:t>
      </w:r>
      <w:r w:rsidR="00855429">
        <w:t xml:space="preserve">, студ. </w:t>
      </w:r>
      <w:r w:rsidR="00855429" w:rsidRPr="00414D23">
        <w:t>Сагдиева А.Р.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 xml:space="preserve">О вариационном принципе Лагранжа </w:t>
      </w:r>
      <w:proofErr w:type="spellStart"/>
      <w:r w:rsidRPr="00414D23">
        <w:t>микрополярной</w:t>
      </w:r>
      <w:proofErr w:type="spellEnd"/>
      <w:r w:rsidRPr="00414D23">
        <w:t xml:space="preserve"> теории упругости в случае трансверсально-изотропной и ортотропной среды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>.</w:t>
      </w:r>
      <w:r w:rsidRPr="00855429">
        <w:t xml:space="preserve"> </w:t>
      </w:r>
      <w:r w:rsidRPr="00414D23">
        <w:t>Романова А.В.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lastRenderedPageBreak/>
        <w:t>Сопоставление решения задачи об изгибе свободно опертой слоистой пластины методом структурных функций с точным решением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  <w:r w:rsidRPr="00855429">
        <w:t xml:space="preserve"> </w:t>
      </w:r>
      <w:r w:rsidRPr="00414D23">
        <w:t>Кабанов</w:t>
      </w:r>
      <w:r>
        <w:t>ой</w:t>
      </w:r>
      <w:r w:rsidRPr="00414D23">
        <w:t xml:space="preserve"> Л.А.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 xml:space="preserve">Разработка методик идентификации нелинейной модели </w:t>
      </w:r>
      <w:proofErr w:type="spellStart"/>
      <w:r w:rsidRPr="00414D23">
        <w:t>упруговязкопластичности</w:t>
      </w:r>
      <w:proofErr w:type="spellEnd"/>
      <w:r w:rsidRPr="00414D23">
        <w:t xml:space="preserve"> типа Максвелла по кривым </w:t>
      </w:r>
      <w:proofErr w:type="spellStart"/>
      <w:r w:rsidRPr="00414D23">
        <w:t>нагружения</w:t>
      </w:r>
      <w:proofErr w:type="spellEnd"/>
      <w:r w:rsidRPr="00414D23">
        <w:t xml:space="preserve"> и разгрузки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  <w:r w:rsidRPr="00855429">
        <w:t xml:space="preserve"> </w:t>
      </w:r>
      <w:proofErr w:type="spellStart"/>
      <w:r w:rsidRPr="00414D23">
        <w:t>Шапорева</w:t>
      </w:r>
      <w:proofErr w:type="spellEnd"/>
      <w:r w:rsidRPr="00414D23">
        <w:t xml:space="preserve"> А.В.</w:t>
      </w:r>
      <w:r>
        <w:t xml:space="preserve">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  <w:r w:rsidRPr="00855429">
        <w:t xml:space="preserve"> </w:t>
      </w:r>
      <w:r w:rsidRPr="00414D23">
        <w:t>Хохлова А.В.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 xml:space="preserve">Эффективные определяющие соотношения композитов с </w:t>
      </w:r>
      <w:proofErr w:type="gramStart"/>
      <w:r w:rsidRPr="00414D23">
        <w:t>упруго-пластическими</w:t>
      </w:r>
      <w:proofErr w:type="gramEnd"/>
      <w:r w:rsidRPr="00414D23">
        <w:t xml:space="preserve"> компонентами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r w:rsidR="005A764A">
        <w:t xml:space="preserve">профессора Горбачева В.И., </w:t>
      </w:r>
      <w:proofErr w:type="spellStart"/>
      <w:r>
        <w:t>асп</w:t>
      </w:r>
      <w:proofErr w:type="spellEnd"/>
      <w:r>
        <w:t>.</w:t>
      </w:r>
      <w:r w:rsidRPr="00855429">
        <w:t xml:space="preserve"> </w:t>
      </w:r>
      <w:proofErr w:type="spellStart"/>
      <w:r w:rsidRPr="00414D23">
        <w:t>Витриченко</w:t>
      </w:r>
      <w:proofErr w:type="spellEnd"/>
      <w:r w:rsidRPr="00414D23">
        <w:t xml:space="preserve"> В.Э.</w:t>
      </w:r>
      <w:r w:rsidR="005A764A">
        <w:t xml:space="preserve"> 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>Задачи теории упругости для упругой неоднородной полосы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r w:rsidR="00D42644">
        <w:t xml:space="preserve">профессора Горбачева В.И., </w:t>
      </w:r>
      <w:proofErr w:type="spellStart"/>
      <w:r>
        <w:t>асп</w:t>
      </w:r>
      <w:proofErr w:type="spellEnd"/>
      <w:r>
        <w:t xml:space="preserve">. </w:t>
      </w:r>
      <w:proofErr w:type="spellStart"/>
      <w:r w:rsidRPr="00414D23">
        <w:t>Гулина</w:t>
      </w:r>
      <w:proofErr w:type="spellEnd"/>
      <w:r w:rsidRPr="00414D23">
        <w:t xml:space="preserve"> В.В.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 xml:space="preserve">Способы идентификации нелинейного определяющего соотношения </w:t>
      </w:r>
      <w:proofErr w:type="spellStart"/>
      <w:r w:rsidRPr="00414D23">
        <w:t>вязкоупругости</w:t>
      </w:r>
      <w:proofErr w:type="spellEnd"/>
      <w:r w:rsidRPr="00414D23">
        <w:t xml:space="preserve"> </w:t>
      </w:r>
      <w:proofErr w:type="spellStart"/>
      <w:r w:rsidRPr="00414D23">
        <w:t>Работнова</w:t>
      </w:r>
      <w:proofErr w:type="spellEnd"/>
      <w:r w:rsidRPr="00414D23">
        <w:t xml:space="preserve"> по кривым релаксации напряжений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  <w:r w:rsidRPr="00855429">
        <w:t xml:space="preserve"> </w:t>
      </w:r>
      <w:r w:rsidRPr="00414D23">
        <w:t>Хохлова А.В.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proofErr w:type="spellStart"/>
      <w:r w:rsidRPr="00414D23">
        <w:t>Ковкут</w:t>
      </w:r>
      <w:r w:rsidR="005A764A">
        <w:t>ы</w:t>
      </w:r>
      <w:proofErr w:type="spellEnd"/>
      <w:r w:rsidRPr="00414D23">
        <w:t xml:space="preserve"> А.В.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>Тензор концентрации напряжений растягиваемой бесконечной упругой изотропной плоскости, ослабленной решёткой изотропных эллиптических включений</w:t>
      </w:r>
      <w:r>
        <w:t>.</w:t>
      </w:r>
    </w:p>
    <w:p w:rsidR="00855429" w:rsidRDefault="00855429" w:rsidP="007C7A79">
      <w:pPr>
        <w:numPr>
          <w:ilvl w:val="1"/>
          <w:numId w:val="32"/>
        </w:numPr>
        <w:jc w:val="both"/>
      </w:pPr>
      <w:r>
        <w:t xml:space="preserve">Доклад </w:t>
      </w:r>
      <w:r w:rsidR="00D42644">
        <w:t xml:space="preserve">профессора Горбачева В.И., </w:t>
      </w:r>
      <w:proofErr w:type="spellStart"/>
      <w:r>
        <w:t>асп</w:t>
      </w:r>
      <w:proofErr w:type="spellEnd"/>
      <w:r>
        <w:t xml:space="preserve">. </w:t>
      </w:r>
      <w:proofErr w:type="spellStart"/>
      <w:r w:rsidRPr="00414D23">
        <w:t>Старцева</w:t>
      </w:r>
      <w:proofErr w:type="spellEnd"/>
      <w:r w:rsidRPr="00414D23">
        <w:t xml:space="preserve"> И.Ф.</w:t>
      </w:r>
      <w:r w:rsidR="005A764A">
        <w:t xml:space="preserve"> </w:t>
      </w:r>
    </w:p>
    <w:p w:rsidR="00855429" w:rsidRDefault="00855429" w:rsidP="007C7A79">
      <w:pPr>
        <w:numPr>
          <w:ilvl w:val="0"/>
          <w:numId w:val="32"/>
        </w:numPr>
        <w:jc w:val="both"/>
      </w:pPr>
      <w:r w:rsidRPr="00414D23">
        <w:t>Приближенные формулы для эффективных определяющих соотношений композитов с вязкоупругими компонентами</w:t>
      </w:r>
      <w:r>
        <w:t>.</w:t>
      </w:r>
    </w:p>
    <w:p w:rsidR="00855429" w:rsidRDefault="00D42644" w:rsidP="007C7A79">
      <w:pPr>
        <w:numPr>
          <w:ilvl w:val="1"/>
          <w:numId w:val="32"/>
        </w:numPr>
        <w:jc w:val="both"/>
      </w:pPr>
      <w:r>
        <w:t xml:space="preserve">Доклад профессора Горбачева В.И., студ. </w:t>
      </w:r>
      <w:r w:rsidRPr="00414D23">
        <w:t>Некрасова В.В.</w:t>
      </w:r>
    </w:p>
    <w:p w:rsidR="00D42644" w:rsidRDefault="00D42644" w:rsidP="007C7A79">
      <w:pPr>
        <w:numPr>
          <w:ilvl w:val="0"/>
          <w:numId w:val="32"/>
        </w:numPr>
        <w:jc w:val="both"/>
      </w:pPr>
      <w:r w:rsidRPr="00414D23">
        <w:t xml:space="preserve">Физико-механические свойства </w:t>
      </w:r>
      <w:proofErr w:type="spellStart"/>
      <w:r w:rsidRPr="00414D23">
        <w:t>сверхвысокомолекулярного</w:t>
      </w:r>
      <w:proofErr w:type="spellEnd"/>
      <w:r w:rsidRPr="00414D23">
        <w:t xml:space="preserve"> полиэтилена</w:t>
      </w:r>
      <w:r>
        <w:t>.</w:t>
      </w:r>
    </w:p>
    <w:p w:rsidR="00D42644" w:rsidRPr="00381DBB" w:rsidRDefault="00D42644" w:rsidP="007C7A79">
      <w:pPr>
        <w:numPr>
          <w:ilvl w:val="1"/>
          <w:numId w:val="32"/>
        </w:numPr>
        <w:jc w:val="both"/>
      </w:pPr>
      <w:r>
        <w:t xml:space="preserve">Доклад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  <w:r w:rsidRPr="00855429">
        <w:t xml:space="preserve"> </w:t>
      </w:r>
      <w:r w:rsidRPr="00414D23">
        <w:t>Хохлова А.В.</w:t>
      </w:r>
      <w:r>
        <w:t xml:space="preserve">, студ. </w:t>
      </w:r>
      <w:r w:rsidRPr="00414D23">
        <w:t>Яценко А.С.</w:t>
      </w:r>
    </w:p>
    <w:p w:rsidR="00414D23" w:rsidRDefault="00414D23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55429" w:rsidRDefault="00855429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00722" w:rsidRDefault="00000722" w:rsidP="00000722">
      <w:pPr>
        <w:jc w:val="center"/>
        <w:rPr>
          <w:b/>
          <w:bCs/>
          <w:i/>
          <w:iCs/>
        </w:rPr>
      </w:pPr>
      <w:r w:rsidRPr="000F54FA">
        <w:rPr>
          <w:b/>
          <w:bCs/>
          <w:i/>
          <w:iCs/>
        </w:rPr>
        <w:t>18</w:t>
      </w:r>
      <w:r>
        <w:rPr>
          <w:b/>
          <w:bCs/>
          <w:i/>
          <w:iCs/>
        </w:rPr>
        <w:t xml:space="preserve"> апреля, понедельник, 18.30</w:t>
      </w:r>
    </w:p>
    <w:p w:rsidR="00000722" w:rsidRPr="000F54FA" w:rsidRDefault="00000722" w:rsidP="00000722">
      <w:pPr>
        <w:jc w:val="center"/>
        <w:rPr>
          <w:i/>
          <w:iCs/>
        </w:rPr>
      </w:pPr>
      <w:r w:rsidRPr="000F54FA">
        <w:rPr>
          <w:i/>
          <w:iCs/>
        </w:rPr>
        <w:t>https://us06web.zoom.us/j/89758267807?pwd=WlZCNWhEQmhoRXJuMThEeXZQUmh6QT09</w:t>
      </w:r>
    </w:p>
    <w:p w:rsidR="00000722" w:rsidRPr="000F54FA" w:rsidRDefault="00000722" w:rsidP="00000722">
      <w:pPr>
        <w:jc w:val="center"/>
        <w:rPr>
          <w:i/>
          <w:iCs/>
        </w:rPr>
      </w:pPr>
      <w:r w:rsidRPr="000F54FA">
        <w:rPr>
          <w:i/>
          <w:iCs/>
        </w:rPr>
        <w:t>Идентификатор конференции: 897 5826 7807</w:t>
      </w:r>
      <w:r>
        <w:rPr>
          <w:i/>
          <w:iCs/>
        </w:rPr>
        <w:t xml:space="preserve">, </w:t>
      </w:r>
      <w:r w:rsidRPr="000F54FA">
        <w:rPr>
          <w:i/>
          <w:iCs/>
        </w:rPr>
        <w:t>Код доступа: 679786</w:t>
      </w:r>
    </w:p>
    <w:p w:rsidR="00000722" w:rsidRPr="00D02013" w:rsidRDefault="00000722" w:rsidP="00000722">
      <w:pPr>
        <w:jc w:val="center"/>
      </w:pPr>
    </w:p>
    <w:p w:rsidR="00000722" w:rsidRDefault="00000722" w:rsidP="00000722">
      <w:pPr>
        <w:numPr>
          <w:ilvl w:val="0"/>
          <w:numId w:val="26"/>
        </w:numPr>
        <w:jc w:val="both"/>
      </w:pPr>
      <w:r w:rsidRPr="000F54FA">
        <w:t>Метод спасения шагающего робота из аварийной ситуации на неровной поверхности</w:t>
      </w:r>
      <w:r w:rsidRPr="00D02013">
        <w:t>.</w:t>
      </w:r>
    </w:p>
    <w:p w:rsidR="00000722" w:rsidRDefault="00000722" w:rsidP="00000722">
      <w:pPr>
        <w:numPr>
          <w:ilvl w:val="1"/>
          <w:numId w:val="26"/>
        </w:numPr>
        <w:jc w:val="both"/>
      </w:pPr>
      <w:r w:rsidRPr="00061042">
        <w:t xml:space="preserve">Доклад </w:t>
      </w:r>
      <w:r w:rsidRPr="00BF65C9">
        <w:t>профессора Голубева Ю.Ф.,</w:t>
      </w:r>
      <w:r>
        <w:t xml:space="preserve">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 w:rsidRPr="00F3759E">
        <w:t>Корянов</w:t>
      </w:r>
      <w:r>
        <w:t>а</w:t>
      </w:r>
      <w:proofErr w:type="spellEnd"/>
      <w:r>
        <w:t xml:space="preserve"> </w:t>
      </w:r>
      <w:r w:rsidRPr="00F3759E">
        <w:t>В.В.,</w:t>
      </w:r>
      <w:r>
        <w:t xml:space="preserve"> </w:t>
      </w:r>
      <w:r w:rsidRPr="00BF65C9">
        <w:t xml:space="preserve">доцента </w:t>
      </w:r>
      <w:proofErr w:type="spellStart"/>
      <w:r w:rsidRPr="00BF65C9">
        <w:t>Мелкумовой</w:t>
      </w:r>
      <w:proofErr w:type="spellEnd"/>
      <w:r w:rsidRPr="00BF65C9">
        <w:t xml:space="preserve"> Е.В.</w:t>
      </w:r>
    </w:p>
    <w:p w:rsidR="00000722" w:rsidRDefault="00000722" w:rsidP="00000722">
      <w:pPr>
        <w:numPr>
          <w:ilvl w:val="0"/>
          <w:numId w:val="26"/>
        </w:numPr>
        <w:jc w:val="both"/>
      </w:pPr>
      <w:r w:rsidRPr="006F5B42">
        <w:t xml:space="preserve">Робот-альпинист с </w:t>
      </w:r>
      <w:r>
        <w:t>пятью</w:t>
      </w:r>
      <w:r w:rsidRPr="006F5B42">
        <w:t xml:space="preserve"> точками опоры на цилиндре при наличии неровностей</w:t>
      </w:r>
      <w:r w:rsidRPr="000E5051">
        <w:t>.</w:t>
      </w:r>
    </w:p>
    <w:p w:rsidR="00000722" w:rsidRDefault="00000722" w:rsidP="00000722">
      <w:pPr>
        <w:numPr>
          <w:ilvl w:val="1"/>
          <w:numId w:val="26"/>
        </w:numPr>
        <w:jc w:val="both"/>
      </w:pPr>
      <w:r w:rsidRPr="00061042">
        <w:t xml:space="preserve">Доклад </w:t>
      </w:r>
      <w:r w:rsidRPr="000E5051">
        <w:t xml:space="preserve">профессора Голубева Ю.Ф., доцента </w:t>
      </w:r>
      <w:proofErr w:type="spellStart"/>
      <w:r w:rsidRPr="000E5051">
        <w:t>Мелкумовой</w:t>
      </w:r>
      <w:proofErr w:type="spellEnd"/>
      <w:r w:rsidRPr="000E5051">
        <w:t xml:space="preserve"> Е.В.</w:t>
      </w:r>
    </w:p>
    <w:p w:rsidR="00000722" w:rsidRPr="00D02013" w:rsidRDefault="00000722" w:rsidP="00000722">
      <w:pPr>
        <w:jc w:val="center"/>
      </w:pPr>
    </w:p>
    <w:p w:rsidR="00855429" w:rsidRDefault="00855429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B51D8" w:rsidRPr="007B51D8" w:rsidRDefault="007B51D8" w:rsidP="007B51D8">
      <w:pPr>
        <w:jc w:val="center"/>
        <w:rPr>
          <w:b/>
          <w:bCs/>
          <w:i/>
        </w:rPr>
      </w:pPr>
      <w:r w:rsidRPr="007B51D8">
        <w:rPr>
          <w:b/>
          <w:bCs/>
          <w:i/>
        </w:rPr>
        <w:t>19 апреля, вторник, 16</w:t>
      </w:r>
      <w:r>
        <w:rPr>
          <w:b/>
          <w:bCs/>
          <w:i/>
        </w:rPr>
        <w:t>.</w:t>
      </w:r>
      <w:r w:rsidRPr="007B51D8">
        <w:rPr>
          <w:b/>
          <w:bCs/>
          <w:i/>
        </w:rPr>
        <w:t xml:space="preserve">45 </w:t>
      </w:r>
    </w:p>
    <w:p w:rsidR="007B51D8" w:rsidRDefault="007B51D8" w:rsidP="007B51D8">
      <w:pPr>
        <w:ind w:left="720"/>
        <w:jc w:val="center"/>
        <w:rPr>
          <w:bCs/>
          <w:i/>
        </w:rPr>
      </w:pPr>
      <w:r>
        <w:rPr>
          <w:bCs/>
          <w:i/>
        </w:rPr>
        <w:t>дистанционно</w:t>
      </w:r>
    </w:p>
    <w:p w:rsidR="007B51D8" w:rsidRPr="002A1BB9" w:rsidRDefault="007B51D8" w:rsidP="007B51D8">
      <w:pPr>
        <w:ind w:left="720"/>
        <w:jc w:val="center"/>
      </w:pPr>
    </w:p>
    <w:p w:rsidR="007B51D8" w:rsidRPr="003C5BD7" w:rsidRDefault="007B51D8" w:rsidP="007B51D8">
      <w:pPr>
        <w:numPr>
          <w:ilvl w:val="0"/>
          <w:numId w:val="38"/>
        </w:numPr>
        <w:jc w:val="both"/>
      </w:pPr>
      <w:proofErr w:type="spellStart"/>
      <w:r w:rsidRPr="003C5BD7">
        <w:t>Пороупругопластическое</w:t>
      </w:r>
      <w:proofErr w:type="spellEnd"/>
      <w:r w:rsidRPr="003C5BD7">
        <w:t xml:space="preserve"> моделирование устойчивости скважины при малых и конечных деформациях методом </w:t>
      </w:r>
      <w:proofErr w:type="spellStart"/>
      <w:r w:rsidRPr="003C5BD7">
        <w:t>изопараметрических</w:t>
      </w:r>
      <w:proofErr w:type="spellEnd"/>
      <w:r w:rsidRPr="003C5BD7">
        <w:t xml:space="preserve"> спектральных элементов на графическом процессоре</w:t>
      </w:r>
      <w:r>
        <w:t>.</w:t>
      </w:r>
      <w:r w:rsidRPr="003C5BD7">
        <w:t xml:space="preserve"> </w:t>
      </w:r>
    </w:p>
    <w:p w:rsidR="007B51D8" w:rsidRPr="003C5BD7" w:rsidRDefault="007B51D8" w:rsidP="007B51D8">
      <w:pPr>
        <w:numPr>
          <w:ilvl w:val="1"/>
          <w:numId w:val="38"/>
        </w:numPr>
        <w:jc w:val="both"/>
      </w:pPr>
      <w:r w:rsidRPr="003C5BD7">
        <w:t>Доклад профессора Вершинина А.В.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>Об одном подходе к нахождению точного решения задачи о равновесии составной плиты с предварительно деформированными слоями из несжимаемых нелинейно-упругих материалов</w:t>
      </w:r>
      <w:r>
        <w:t>.</w:t>
      </w:r>
      <w:r w:rsidRPr="003C5BD7">
        <w:t xml:space="preserve"> </w:t>
      </w:r>
    </w:p>
    <w:p w:rsidR="007B51D8" w:rsidRPr="003C5BD7" w:rsidRDefault="007B51D8" w:rsidP="007B51D8">
      <w:pPr>
        <w:numPr>
          <w:ilvl w:val="1"/>
          <w:numId w:val="38"/>
        </w:numPr>
        <w:jc w:val="both"/>
      </w:pPr>
      <w:r w:rsidRPr="003C5BD7">
        <w:t>Доклад студ</w:t>
      </w:r>
      <w:r>
        <w:t>.</w:t>
      </w:r>
      <w:r w:rsidRPr="003C5BD7">
        <w:t xml:space="preserve"> </w:t>
      </w:r>
      <w:proofErr w:type="spellStart"/>
      <w:r w:rsidRPr="003C5BD7">
        <w:t>ТвГУ</w:t>
      </w:r>
      <w:proofErr w:type="spellEnd"/>
      <w:r w:rsidRPr="003C5BD7">
        <w:t xml:space="preserve"> Белкина А.Э., </w:t>
      </w:r>
      <w:proofErr w:type="spellStart"/>
      <w:r w:rsidRPr="003C5BD7">
        <w:t>в</w:t>
      </w:r>
      <w:r>
        <w:t>ед</w:t>
      </w:r>
      <w:proofErr w:type="gramStart"/>
      <w:r w:rsidRPr="003C5BD7">
        <w:t>.н</w:t>
      </w:r>
      <w:proofErr w:type="gramEnd"/>
      <w:r>
        <w:t>ауч</w:t>
      </w:r>
      <w:r w:rsidRPr="003C5BD7">
        <w:t>.с</w:t>
      </w:r>
      <w:r>
        <w:t>отр</w:t>
      </w:r>
      <w:proofErr w:type="spellEnd"/>
      <w:r w:rsidRPr="003C5BD7">
        <w:t>. Зингермана К.М., профессора Левина В.А.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 xml:space="preserve">К построению точного аналитического решения задачи о кручении составного </w:t>
      </w:r>
      <w:proofErr w:type="spellStart"/>
      <w:r w:rsidRPr="003C5BD7">
        <w:t>гипоупругого</w:t>
      </w:r>
      <w:proofErr w:type="spellEnd"/>
      <w:r w:rsidRPr="003C5BD7">
        <w:t xml:space="preserve"> стержня с предварительно деформированным включением при больших деформациях</w:t>
      </w:r>
      <w:r w:rsidR="00F35F5F">
        <w:t>.</w:t>
      </w:r>
    </w:p>
    <w:p w:rsidR="007B51D8" w:rsidRPr="003C5BD7" w:rsidRDefault="007B51D8" w:rsidP="00F35F5F">
      <w:pPr>
        <w:numPr>
          <w:ilvl w:val="1"/>
          <w:numId w:val="38"/>
        </w:numPr>
        <w:jc w:val="both"/>
      </w:pPr>
      <w:r w:rsidRPr="003C5BD7">
        <w:t>Доклад студ</w:t>
      </w:r>
      <w:r w:rsidR="00F35F5F">
        <w:t>.</w:t>
      </w:r>
      <w:r w:rsidRPr="003C5BD7">
        <w:t xml:space="preserve"> </w:t>
      </w:r>
      <w:proofErr w:type="spellStart"/>
      <w:r w:rsidRPr="003C5BD7">
        <w:t>ТвГУ</w:t>
      </w:r>
      <w:proofErr w:type="spellEnd"/>
      <w:r w:rsidRPr="003C5BD7">
        <w:t xml:space="preserve"> Бирюкова Д.Р., </w:t>
      </w:r>
      <w:proofErr w:type="spellStart"/>
      <w:r w:rsidR="00F35F5F" w:rsidRPr="003C5BD7">
        <w:t>в</w:t>
      </w:r>
      <w:r w:rsidR="00F35F5F">
        <w:t>ед</w:t>
      </w:r>
      <w:proofErr w:type="gramStart"/>
      <w:r w:rsidR="00F35F5F" w:rsidRPr="003C5BD7">
        <w:t>.н</w:t>
      </w:r>
      <w:proofErr w:type="gramEnd"/>
      <w:r w:rsidR="00F35F5F">
        <w:t>ауч</w:t>
      </w:r>
      <w:r w:rsidR="00F35F5F" w:rsidRPr="003C5BD7">
        <w:t>.с</w:t>
      </w:r>
      <w:r w:rsidR="00F35F5F">
        <w:t>отр</w:t>
      </w:r>
      <w:proofErr w:type="spellEnd"/>
      <w:r w:rsidR="00F35F5F" w:rsidRPr="003C5BD7">
        <w:t xml:space="preserve">. </w:t>
      </w:r>
      <w:r w:rsidRPr="003C5BD7">
        <w:t xml:space="preserve">Зингермана К.М., профессора Вершинина А.В., профессора Левина </w:t>
      </w:r>
      <w:proofErr w:type="spellStart"/>
      <w:r w:rsidRPr="003C5BD7">
        <w:t>В.Ан</w:t>
      </w:r>
      <w:proofErr w:type="spellEnd"/>
      <w:r w:rsidRPr="003C5BD7">
        <w:t>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lastRenderedPageBreak/>
        <w:t xml:space="preserve">Метод и некоторые результаты осреднения </w:t>
      </w:r>
      <w:proofErr w:type="gramStart"/>
      <w:r w:rsidRPr="003C5BD7">
        <w:t>упруго-пластических</w:t>
      </w:r>
      <w:proofErr w:type="gramEnd"/>
      <w:r w:rsidRPr="003C5BD7">
        <w:t xml:space="preserve"> свойств горных пород путём численного расчёта на графическом процессоре</w:t>
      </w:r>
      <w:r w:rsidR="00C827F5">
        <w:t>.</w:t>
      </w:r>
      <w:r w:rsidRPr="003C5BD7">
        <w:t xml:space="preserve"> </w:t>
      </w:r>
    </w:p>
    <w:p w:rsidR="007B51D8" w:rsidRPr="003C5BD7" w:rsidRDefault="007B51D8" w:rsidP="00F35F5F">
      <w:pPr>
        <w:numPr>
          <w:ilvl w:val="1"/>
          <w:numId w:val="38"/>
        </w:numPr>
        <w:jc w:val="both"/>
      </w:pPr>
      <w:r w:rsidRPr="003C5BD7">
        <w:t xml:space="preserve">Доклад доцента Яковлева М.Я., </w:t>
      </w:r>
      <w:proofErr w:type="spellStart"/>
      <w:r w:rsidRPr="003C5BD7">
        <w:t>зав</w:t>
      </w:r>
      <w:proofErr w:type="gramStart"/>
      <w:r w:rsidRPr="003C5BD7">
        <w:t>.л</w:t>
      </w:r>
      <w:proofErr w:type="gramEnd"/>
      <w:r w:rsidRPr="003C5BD7">
        <w:t>аб</w:t>
      </w:r>
      <w:proofErr w:type="spellEnd"/>
      <w:r w:rsidRPr="003C5BD7">
        <w:t xml:space="preserve">. </w:t>
      </w:r>
      <w:proofErr w:type="spellStart"/>
      <w:r w:rsidRPr="003C5BD7">
        <w:t>Подладчикова</w:t>
      </w:r>
      <w:proofErr w:type="spellEnd"/>
      <w:r w:rsidRPr="003C5BD7">
        <w:t xml:space="preserve"> Ю.Ю.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 xml:space="preserve">Метод и некоторые результаты численной оценки эффективных свойств керна с использованием технологии </w:t>
      </w:r>
      <w:r w:rsidRPr="007B51D8">
        <w:t>CUDA</w:t>
      </w:r>
      <w:r w:rsidR="00C827F5">
        <w:t>.</w:t>
      </w:r>
      <w:r w:rsidRPr="003C5BD7">
        <w:t xml:space="preserve"> </w:t>
      </w:r>
    </w:p>
    <w:p w:rsidR="007B51D8" w:rsidRPr="003C5BD7" w:rsidRDefault="007B51D8" w:rsidP="00F35F5F">
      <w:pPr>
        <w:numPr>
          <w:ilvl w:val="1"/>
          <w:numId w:val="38"/>
        </w:numPr>
        <w:jc w:val="both"/>
      </w:pPr>
      <w:r w:rsidRPr="003C5BD7">
        <w:t>Доклад доцента Яковлева М.Я., студ</w:t>
      </w:r>
      <w:r w:rsidR="00C827F5">
        <w:t>.</w:t>
      </w:r>
      <w:r w:rsidRPr="003C5BD7">
        <w:t xml:space="preserve"> Никитина Л.С.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 xml:space="preserve">Об одном подходе к численной оценке эффективного коэффициента </w:t>
      </w:r>
      <w:proofErr w:type="spellStart"/>
      <w:r w:rsidRPr="003C5BD7">
        <w:t>Био</w:t>
      </w:r>
      <w:proofErr w:type="spellEnd"/>
      <w:r w:rsidRPr="003C5BD7">
        <w:t xml:space="preserve"> пористого материала с помощью метода конечных элементов</w:t>
      </w:r>
      <w:r w:rsidR="00A917AF">
        <w:t>.</w:t>
      </w:r>
      <w:r w:rsidRPr="003C5BD7">
        <w:t xml:space="preserve"> </w:t>
      </w:r>
    </w:p>
    <w:p w:rsidR="007B51D8" w:rsidRPr="003C5BD7" w:rsidRDefault="007B51D8" w:rsidP="00A917AF">
      <w:pPr>
        <w:numPr>
          <w:ilvl w:val="1"/>
          <w:numId w:val="38"/>
        </w:numPr>
        <w:jc w:val="both"/>
      </w:pPr>
      <w:r w:rsidRPr="003C5BD7">
        <w:t>Доклад доцента Яковлева М.Я., студ</w:t>
      </w:r>
      <w:r w:rsidR="00A917AF">
        <w:t>.</w:t>
      </w:r>
      <w:r w:rsidRPr="003C5BD7">
        <w:t xml:space="preserve"> </w:t>
      </w:r>
      <w:proofErr w:type="spellStart"/>
      <w:r w:rsidRPr="003C5BD7">
        <w:t>Семыкина</w:t>
      </w:r>
      <w:proofErr w:type="spellEnd"/>
      <w:r w:rsidRPr="003C5BD7">
        <w:t xml:space="preserve"> А.А.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>К вопросу о решении прямой задачи оценки эффективных свой</w:t>
      </w:r>
      <w:proofErr w:type="gramStart"/>
      <w:r w:rsidRPr="003C5BD7">
        <w:t>ств дв</w:t>
      </w:r>
      <w:proofErr w:type="gramEnd"/>
      <w:r w:rsidRPr="003C5BD7">
        <w:t xml:space="preserve">умерных </w:t>
      </w:r>
      <w:proofErr w:type="spellStart"/>
      <w:r w:rsidRPr="003C5BD7">
        <w:t>метаматериалов-ауксетиков</w:t>
      </w:r>
      <w:proofErr w:type="spellEnd"/>
      <w:r w:rsidRPr="003C5BD7">
        <w:t xml:space="preserve"> методами машинного обучения</w:t>
      </w:r>
      <w:r w:rsidR="00A917AF">
        <w:t>.</w:t>
      </w:r>
      <w:r w:rsidRPr="003C5BD7">
        <w:t xml:space="preserve"> </w:t>
      </w:r>
    </w:p>
    <w:p w:rsidR="007B51D8" w:rsidRPr="003C5BD7" w:rsidRDefault="007B51D8" w:rsidP="00A917AF">
      <w:pPr>
        <w:numPr>
          <w:ilvl w:val="1"/>
          <w:numId w:val="38"/>
        </w:numPr>
        <w:jc w:val="both"/>
      </w:pPr>
      <w:r w:rsidRPr="003C5BD7">
        <w:t>Доклад студ</w:t>
      </w:r>
      <w:r w:rsidR="00A917AF">
        <w:t>.</w:t>
      </w:r>
      <w:r w:rsidRPr="003C5BD7">
        <w:t xml:space="preserve"> </w:t>
      </w:r>
      <w:proofErr w:type="spellStart"/>
      <w:r w:rsidRPr="003C5BD7">
        <w:t>Ухина</w:t>
      </w:r>
      <w:proofErr w:type="spellEnd"/>
      <w:r w:rsidRPr="003C5BD7">
        <w:t xml:space="preserve"> И.А., доцента Яковлева М.Я.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 xml:space="preserve">Анализ возможностей метода спектральных элементов при решении задачи об образовании полос скольжения с помощью пакета </w:t>
      </w:r>
      <w:r w:rsidRPr="007B51D8">
        <w:t>CAE</w:t>
      </w:r>
      <w:r w:rsidRPr="003C5BD7">
        <w:t xml:space="preserve"> </w:t>
      </w:r>
      <w:proofErr w:type="spellStart"/>
      <w:r w:rsidRPr="007B51D8">
        <w:t>Fidesys</w:t>
      </w:r>
      <w:proofErr w:type="spellEnd"/>
      <w:r w:rsidR="00A917AF">
        <w:t>.</w:t>
      </w:r>
      <w:r w:rsidRPr="003C5BD7">
        <w:t xml:space="preserve"> </w:t>
      </w:r>
    </w:p>
    <w:p w:rsidR="007B51D8" w:rsidRPr="003C5BD7" w:rsidRDefault="007B51D8" w:rsidP="00A917AF">
      <w:pPr>
        <w:numPr>
          <w:ilvl w:val="1"/>
          <w:numId w:val="38"/>
        </w:numPr>
        <w:jc w:val="both"/>
      </w:pPr>
      <w:r w:rsidRPr="003C5BD7">
        <w:t xml:space="preserve">Доклад </w:t>
      </w:r>
      <w:r w:rsidR="00A917AF">
        <w:t>студ.</w:t>
      </w:r>
      <w:r w:rsidRPr="003C5BD7">
        <w:t xml:space="preserve"> </w:t>
      </w:r>
      <w:proofErr w:type="spellStart"/>
      <w:r w:rsidRPr="003C5BD7">
        <w:t>ТулГУ</w:t>
      </w:r>
      <w:proofErr w:type="spellEnd"/>
      <w:r w:rsidRPr="003C5BD7">
        <w:t xml:space="preserve"> Карцева М.А., </w:t>
      </w:r>
      <w:proofErr w:type="spellStart"/>
      <w:r w:rsidRPr="003C5BD7">
        <w:t>с</w:t>
      </w:r>
      <w:r w:rsidR="00A917AF">
        <w:t>т</w:t>
      </w:r>
      <w:proofErr w:type="gramStart"/>
      <w:r w:rsidRPr="003C5BD7">
        <w:t>.н</w:t>
      </w:r>
      <w:proofErr w:type="gramEnd"/>
      <w:r w:rsidR="00A917AF">
        <w:t>ауч</w:t>
      </w:r>
      <w:r w:rsidRPr="003C5BD7">
        <w:t>.с</w:t>
      </w:r>
      <w:r w:rsidR="00A917AF">
        <w:t>отр</w:t>
      </w:r>
      <w:proofErr w:type="spellEnd"/>
      <w:r w:rsidRPr="003C5BD7">
        <w:t xml:space="preserve">. Козлова В.В., </w:t>
      </w:r>
      <w:proofErr w:type="spellStart"/>
      <w:r w:rsidRPr="003C5BD7">
        <w:t>рук</w:t>
      </w:r>
      <w:proofErr w:type="gramStart"/>
      <w:r w:rsidRPr="003C5BD7">
        <w:t>.о</w:t>
      </w:r>
      <w:proofErr w:type="gramEnd"/>
      <w:r w:rsidRPr="003C5BD7">
        <w:t>тдела</w:t>
      </w:r>
      <w:proofErr w:type="spellEnd"/>
      <w:r w:rsidRPr="003C5BD7">
        <w:t xml:space="preserve"> ООО «</w:t>
      </w:r>
      <w:proofErr w:type="spellStart"/>
      <w:r w:rsidRPr="003C5BD7">
        <w:t>Фидесис</w:t>
      </w:r>
      <w:proofErr w:type="spellEnd"/>
      <w:r w:rsidRPr="003C5BD7">
        <w:t xml:space="preserve">» </w:t>
      </w:r>
      <w:proofErr w:type="spellStart"/>
      <w:r w:rsidRPr="003C5BD7">
        <w:t>Комоловой</w:t>
      </w:r>
      <w:proofErr w:type="spellEnd"/>
      <w:r w:rsidRPr="003C5BD7">
        <w:t xml:space="preserve"> Е.Д., </w:t>
      </w:r>
      <w:r w:rsidR="00A917AF">
        <w:t>студ.</w:t>
      </w:r>
      <w:r w:rsidRPr="003C5BD7">
        <w:t xml:space="preserve"> </w:t>
      </w:r>
      <w:proofErr w:type="spellStart"/>
      <w:r w:rsidRPr="003C5BD7">
        <w:t>ТулГУ</w:t>
      </w:r>
      <w:proofErr w:type="spellEnd"/>
      <w:r w:rsidRPr="003C5BD7">
        <w:t xml:space="preserve"> Филатовой А.В.</w:t>
      </w:r>
    </w:p>
    <w:p w:rsidR="007B51D8" w:rsidRPr="003C5BD7" w:rsidRDefault="007B51D8" w:rsidP="007B51D8">
      <w:pPr>
        <w:numPr>
          <w:ilvl w:val="0"/>
          <w:numId w:val="38"/>
        </w:numPr>
        <w:jc w:val="both"/>
      </w:pPr>
      <w:r w:rsidRPr="003C5BD7">
        <w:t xml:space="preserve">Анализ возможностей метода спектральных элементов при решении задачи об образовании шейки с помощью пакета </w:t>
      </w:r>
      <w:r w:rsidRPr="007B51D8">
        <w:t>CAE</w:t>
      </w:r>
      <w:r w:rsidRPr="003C5BD7">
        <w:t xml:space="preserve"> </w:t>
      </w:r>
      <w:proofErr w:type="spellStart"/>
      <w:r w:rsidRPr="007B51D8">
        <w:t>Fidesys</w:t>
      </w:r>
      <w:proofErr w:type="spellEnd"/>
      <w:r w:rsidR="00A917AF">
        <w:t>.</w:t>
      </w:r>
      <w:r w:rsidRPr="003C5BD7">
        <w:t xml:space="preserve"> </w:t>
      </w:r>
    </w:p>
    <w:p w:rsidR="007B51D8" w:rsidRPr="003C5BD7" w:rsidRDefault="007B51D8" w:rsidP="00A917AF">
      <w:pPr>
        <w:numPr>
          <w:ilvl w:val="1"/>
          <w:numId w:val="38"/>
        </w:numPr>
        <w:jc w:val="both"/>
      </w:pPr>
      <w:r w:rsidRPr="003C5BD7">
        <w:t xml:space="preserve">Доклад </w:t>
      </w:r>
      <w:r w:rsidR="00A917AF">
        <w:t>студ.</w:t>
      </w:r>
      <w:r w:rsidRPr="003C5BD7">
        <w:t xml:space="preserve"> </w:t>
      </w:r>
      <w:proofErr w:type="spellStart"/>
      <w:r w:rsidRPr="003C5BD7">
        <w:t>ТулГУ</w:t>
      </w:r>
      <w:proofErr w:type="spellEnd"/>
      <w:r w:rsidRPr="003C5BD7">
        <w:t xml:space="preserve"> Филатовой А.В., </w:t>
      </w:r>
      <w:r w:rsidR="00A917AF">
        <w:t>студ.</w:t>
      </w:r>
      <w:r w:rsidRPr="003C5BD7">
        <w:t xml:space="preserve"> </w:t>
      </w:r>
      <w:proofErr w:type="spellStart"/>
      <w:r w:rsidRPr="003C5BD7">
        <w:t>ТулГУ</w:t>
      </w:r>
      <w:proofErr w:type="spellEnd"/>
      <w:r w:rsidRPr="003C5BD7">
        <w:t xml:space="preserve"> Карцева М.А., </w:t>
      </w:r>
      <w:proofErr w:type="spellStart"/>
      <w:r w:rsidR="00A917AF" w:rsidRPr="003C5BD7">
        <w:t>с</w:t>
      </w:r>
      <w:r w:rsidR="00A917AF">
        <w:t>т</w:t>
      </w:r>
      <w:proofErr w:type="gramStart"/>
      <w:r w:rsidR="00A917AF" w:rsidRPr="003C5BD7">
        <w:t>.н</w:t>
      </w:r>
      <w:proofErr w:type="gramEnd"/>
      <w:r w:rsidR="00A917AF">
        <w:t>ауч</w:t>
      </w:r>
      <w:r w:rsidR="00A917AF" w:rsidRPr="003C5BD7">
        <w:t>.с</w:t>
      </w:r>
      <w:r w:rsidR="00A917AF">
        <w:t>отр</w:t>
      </w:r>
      <w:proofErr w:type="spellEnd"/>
      <w:r w:rsidR="00A917AF" w:rsidRPr="003C5BD7">
        <w:t xml:space="preserve">. </w:t>
      </w:r>
      <w:r w:rsidR="00A917AF">
        <w:t xml:space="preserve">Козлова В.В., </w:t>
      </w:r>
      <w:proofErr w:type="spellStart"/>
      <w:r w:rsidR="00A917AF">
        <w:t>рук</w:t>
      </w:r>
      <w:proofErr w:type="gramStart"/>
      <w:r w:rsidR="00A917AF">
        <w:t>.</w:t>
      </w:r>
      <w:r w:rsidRPr="003C5BD7">
        <w:t>о</w:t>
      </w:r>
      <w:proofErr w:type="gramEnd"/>
      <w:r w:rsidRPr="003C5BD7">
        <w:t>тдела</w:t>
      </w:r>
      <w:proofErr w:type="spellEnd"/>
      <w:r w:rsidRPr="003C5BD7">
        <w:t xml:space="preserve"> ООО «</w:t>
      </w:r>
      <w:proofErr w:type="spellStart"/>
      <w:r w:rsidRPr="003C5BD7">
        <w:t>Фидесис</w:t>
      </w:r>
      <w:proofErr w:type="spellEnd"/>
      <w:r w:rsidRPr="003C5BD7">
        <w:t xml:space="preserve">» </w:t>
      </w:r>
      <w:proofErr w:type="spellStart"/>
      <w:r w:rsidRPr="003C5BD7">
        <w:t>Комоловой</w:t>
      </w:r>
      <w:proofErr w:type="spellEnd"/>
      <w:r w:rsidRPr="003C5BD7">
        <w:t xml:space="preserve"> Е.Д.</w:t>
      </w:r>
    </w:p>
    <w:p w:rsidR="007B51D8" w:rsidRPr="007B51D8" w:rsidRDefault="007B51D8" w:rsidP="007B51D8">
      <w:pPr>
        <w:numPr>
          <w:ilvl w:val="0"/>
          <w:numId w:val="38"/>
        </w:numPr>
        <w:jc w:val="both"/>
      </w:pPr>
      <w:r w:rsidRPr="007B51D8">
        <w:rPr>
          <w:bCs/>
        </w:rPr>
        <w:t xml:space="preserve">Расчёт коэффициентов оператора прозрачных граничных условий для волнового уравнения в канале кругового сечения. </w:t>
      </w:r>
    </w:p>
    <w:p w:rsidR="007B51D8" w:rsidRPr="007B51D8" w:rsidRDefault="007B51D8" w:rsidP="00A917AF">
      <w:pPr>
        <w:numPr>
          <w:ilvl w:val="1"/>
          <w:numId w:val="38"/>
        </w:numPr>
        <w:jc w:val="both"/>
      </w:pPr>
      <w:r w:rsidRPr="003C5BD7">
        <w:t>Доклад доцента</w:t>
      </w:r>
      <w:r w:rsidRPr="007B51D8">
        <w:rPr>
          <w:bCs/>
        </w:rPr>
        <w:t xml:space="preserve"> Зайцева Н.А.</w:t>
      </w:r>
    </w:p>
    <w:p w:rsidR="00A917AF" w:rsidRDefault="007B51D8" w:rsidP="007B51D8">
      <w:pPr>
        <w:numPr>
          <w:ilvl w:val="0"/>
          <w:numId w:val="38"/>
        </w:numPr>
        <w:jc w:val="both"/>
      </w:pPr>
      <w:r w:rsidRPr="003C5BD7">
        <w:t>Коррекция формулы Вильсона для расчетов фазового равновесия в растворах.</w:t>
      </w:r>
    </w:p>
    <w:p w:rsidR="007B51D8" w:rsidRPr="003C5BD7" w:rsidRDefault="007B51D8" w:rsidP="00A917AF">
      <w:pPr>
        <w:numPr>
          <w:ilvl w:val="1"/>
          <w:numId w:val="38"/>
        </w:numPr>
        <w:jc w:val="both"/>
      </w:pPr>
      <w:r w:rsidRPr="003C5BD7">
        <w:t xml:space="preserve">Доклад доцента </w:t>
      </w:r>
      <w:proofErr w:type="spellStart"/>
      <w:r w:rsidRPr="003C5BD7">
        <w:t>Колдобы</w:t>
      </w:r>
      <w:proofErr w:type="spellEnd"/>
      <w:r w:rsidRPr="003C5BD7">
        <w:t xml:space="preserve"> Е.В., студ</w:t>
      </w:r>
      <w:r w:rsidR="00A917AF">
        <w:t>.</w:t>
      </w:r>
      <w:r w:rsidRPr="003C5BD7">
        <w:t xml:space="preserve"> Андреева Д.А.</w:t>
      </w:r>
    </w:p>
    <w:p w:rsidR="007B51D8" w:rsidRDefault="007B51D8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B51D8" w:rsidRDefault="007B51D8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C7A79" w:rsidRDefault="007C7A79" w:rsidP="007C7A79">
      <w:pPr>
        <w:jc w:val="center"/>
        <w:rPr>
          <w:b/>
          <w:i/>
          <w:iCs/>
        </w:rPr>
      </w:pPr>
      <w:r>
        <w:rPr>
          <w:b/>
          <w:i/>
        </w:rPr>
        <w:t>1</w:t>
      </w:r>
      <w:r w:rsidRPr="00A13CA1">
        <w:rPr>
          <w:b/>
          <w:i/>
        </w:rPr>
        <w:t>9</w:t>
      </w:r>
      <w:r>
        <w:rPr>
          <w:b/>
          <w:i/>
        </w:rPr>
        <w:t xml:space="preserve"> апреля</w:t>
      </w:r>
      <w:r>
        <w:rPr>
          <w:b/>
          <w:i/>
          <w:iCs/>
        </w:rPr>
        <w:t>, вторник, 18.30</w:t>
      </w:r>
    </w:p>
    <w:p w:rsidR="007C7A79" w:rsidRPr="001252CD" w:rsidRDefault="007C7A79" w:rsidP="007C7A79">
      <w:pPr>
        <w:jc w:val="center"/>
        <w:rPr>
          <w:i/>
        </w:rPr>
      </w:pPr>
      <w:r>
        <w:rPr>
          <w:i/>
        </w:rPr>
        <w:t xml:space="preserve">Главное здание, сектор «А», ауд. 16-22 </w:t>
      </w:r>
    </w:p>
    <w:p w:rsidR="007C7A79" w:rsidRPr="007C7A79" w:rsidRDefault="007C7A79" w:rsidP="007C7A79">
      <w:pPr>
        <w:jc w:val="center"/>
        <w:rPr>
          <w:bCs/>
          <w:iCs/>
        </w:rPr>
      </w:pPr>
    </w:p>
    <w:p w:rsidR="007C7A79" w:rsidRPr="00DC3D7C" w:rsidRDefault="007C7A79" w:rsidP="007C7A79">
      <w:pPr>
        <w:numPr>
          <w:ilvl w:val="0"/>
          <w:numId w:val="31"/>
        </w:numPr>
        <w:jc w:val="both"/>
        <w:rPr>
          <w:color w:val="000000"/>
          <w:shd w:val="clear" w:color="auto" w:fill="FFFFFF"/>
        </w:rPr>
      </w:pPr>
      <w:r w:rsidRPr="00DC3D7C">
        <w:rPr>
          <w:color w:val="000000"/>
          <w:shd w:val="clear" w:color="auto" w:fill="FFFFFF"/>
        </w:rPr>
        <w:t xml:space="preserve">Об особенностях решения задач </w:t>
      </w:r>
      <w:proofErr w:type="spellStart"/>
      <w:r w:rsidRPr="00DC3D7C">
        <w:rPr>
          <w:color w:val="000000"/>
          <w:shd w:val="clear" w:color="auto" w:fill="FFFFFF"/>
        </w:rPr>
        <w:t>фазирования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DC3D7C">
        <w:rPr>
          <w:color w:val="000000"/>
          <w:shd w:val="clear" w:color="auto" w:fill="FFFFFF"/>
        </w:rPr>
        <w:t xml:space="preserve">и переходе между задачами </w:t>
      </w:r>
      <w:proofErr w:type="spellStart"/>
      <w:r w:rsidRPr="00DC3D7C">
        <w:rPr>
          <w:color w:val="000000"/>
          <w:shd w:val="clear" w:color="auto" w:fill="FFFFFF"/>
        </w:rPr>
        <w:t>космодинамики</w:t>
      </w:r>
      <w:proofErr w:type="spellEnd"/>
      <w:r w:rsidRPr="00DC3D7C">
        <w:rPr>
          <w:color w:val="000000"/>
          <w:shd w:val="clear" w:color="auto" w:fill="FFFFFF"/>
        </w:rPr>
        <w:t xml:space="preserve"> импульсной постановки и постановки с ограниченной тягой. </w:t>
      </w:r>
    </w:p>
    <w:p w:rsidR="007C7A79" w:rsidRPr="000D4521" w:rsidRDefault="007C7A79" w:rsidP="007C7A79">
      <w:pPr>
        <w:numPr>
          <w:ilvl w:val="1"/>
          <w:numId w:val="31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доцента Григорьева И.С., </w:t>
      </w:r>
      <w:r>
        <w:t>ассистента</w:t>
      </w:r>
      <w:r w:rsidRPr="000D4521">
        <w:t xml:space="preserve"> Самохина А.С.</w:t>
      </w:r>
    </w:p>
    <w:p w:rsidR="007C7A79" w:rsidRPr="00DC3D7C" w:rsidRDefault="007C7A79" w:rsidP="007C7A79">
      <w:pPr>
        <w:numPr>
          <w:ilvl w:val="0"/>
          <w:numId w:val="31"/>
        </w:numPr>
        <w:shd w:val="clear" w:color="auto" w:fill="FFFFFF"/>
        <w:rPr>
          <w:color w:val="000000"/>
          <w:shd w:val="clear" w:color="auto" w:fill="FFFFFF"/>
        </w:rPr>
      </w:pPr>
      <w:r w:rsidRPr="00DC3D7C">
        <w:rPr>
          <w:color w:val="000000"/>
          <w:shd w:val="clear" w:color="auto" w:fill="FFFFFF"/>
        </w:rPr>
        <w:t>Об 11-х соревнованиях по глобальной оптимизации траекторий GTOC</w:t>
      </w:r>
      <w:r w:rsidRPr="002C7210">
        <w:rPr>
          <w:color w:val="000000"/>
          <w:shd w:val="clear" w:color="auto" w:fill="FFFFFF"/>
        </w:rPr>
        <w:t>.</w:t>
      </w:r>
    </w:p>
    <w:p w:rsidR="007C7A79" w:rsidRPr="000D4521" w:rsidRDefault="007C7A79" w:rsidP="007C7A79">
      <w:pPr>
        <w:numPr>
          <w:ilvl w:val="1"/>
          <w:numId w:val="31"/>
        </w:numPr>
        <w:shd w:val="clear" w:color="auto" w:fill="FFFFFF"/>
      </w:pPr>
      <w:r w:rsidRPr="000D4521">
        <w:t xml:space="preserve">Доклад </w:t>
      </w:r>
      <w:r>
        <w:t>ассистента</w:t>
      </w:r>
      <w:r w:rsidRPr="000D4521">
        <w:t xml:space="preserve"> Самохина А.С., </w:t>
      </w:r>
      <w:proofErr w:type="spellStart"/>
      <w:r w:rsidRPr="00DC3D7C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>
        <w:rPr>
          <w:bCs/>
          <w:color w:val="000000"/>
        </w:rPr>
        <w:t>.</w:t>
      </w:r>
      <w:r w:rsidRPr="00DC3D7C">
        <w:rPr>
          <w:bCs/>
          <w:color w:val="000000"/>
        </w:rPr>
        <w:t>с</w:t>
      </w:r>
      <w:proofErr w:type="gramEnd"/>
      <w:r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DC3D7C">
        <w:rPr>
          <w:bCs/>
          <w:color w:val="000000"/>
        </w:rPr>
        <w:t xml:space="preserve"> </w:t>
      </w:r>
      <w:r w:rsidRPr="000D4521">
        <w:t>Самохиной М.А.</w:t>
      </w:r>
    </w:p>
    <w:p w:rsidR="007C7A79" w:rsidRPr="00DC3D7C" w:rsidRDefault="007C7A79" w:rsidP="007C7A79">
      <w:pPr>
        <w:numPr>
          <w:ilvl w:val="0"/>
          <w:numId w:val="31"/>
        </w:numPr>
        <w:shd w:val="clear" w:color="auto" w:fill="FFFFFF"/>
        <w:rPr>
          <w:bCs/>
          <w:color w:val="000000"/>
        </w:rPr>
      </w:pPr>
      <w:r w:rsidRPr="00DC3D7C">
        <w:rPr>
          <w:bCs/>
          <w:color w:val="000000"/>
        </w:rPr>
        <w:t>О решении задачи расстановки обнаружителей на плоскости как задачи максимина.</w:t>
      </w:r>
    </w:p>
    <w:p w:rsidR="007C7A79" w:rsidRPr="001252CD" w:rsidRDefault="007C7A79" w:rsidP="007C7A79">
      <w:pPr>
        <w:numPr>
          <w:ilvl w:val="1"/>
          <w:numId w:val="31"/>
        </w:numPr>
        <w:shd w:val="clear" w:color="auto" w:fill="FFFFFF"/>
        <w:jc w:val="both"/>
      </w:pPr>
      <w:r w:rsidRPr="000D4521">
        <w:t xml:space="preserve">Доклад профессора </w:t>
      </w:r>
      <w:proofErr w:type="spellStart"/>
      <w:r w:rsidRPr="000D4521">
        <w:t>Галяева</w:t>
      </w:r>
      <w:proofErr w:type="spellEnd"/>
      <w:r w:rsidRPr="000D4521">
        <w:t xml:space="preserve"> А.А., </w:t>
      </w:r>
      <w:r>
        <w:t>ассистента</w:t>
      </w:r>
      <w:r w:rsidRPr="000D4521">
        <w:t xml:space="preserve"> Самохина А.С.</w:t>
      </w:r>
      <w:r>
        <w:t xml:space="preserve">, </w:t>
      </w:r>
      <w:proofErr w:type="spellStart"/>
      <w:r w:rsidRPr="00DC3D7C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>
        <w:rPr>
          <w:bCs/>
          <w:color w:val="000000"/>
        </w:rPr>
        <w:t>.</w:t>
      </w:r>
      <w:r w:rsidRPr="00DC3D7C">
        <w:rPr>
          <w:bCs/>
          <w:color w:val="000000"/>
        </w:rPr>
        <w:t>с</w:t>
      </w:r>
      <w:proofErr w:type="gramEnd"/>
      <w:r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DC3D7C">
        <w:rPr>
          <w:bCs/>
          <w:color w:val="000000"/>
        </w:rPr>
        <w:t xml:space="preserve"> </w:t>
      </w:r>
      <w:r w:rsidRPr="000D4521">
        <w:t>Самохиной М.А.</w:t>
      </w:r>
    </w:p>
    <w:p w:rsidR="007C7A79" w:rsidRPr="000D4521" w:rsidRDefault="007C7A79" w:rsidP="007C7A79">
      <w:pPr>
        <w:numPr>
          <w:ilvl w:val="0"/>
          <w:numId w:val="31"/>
        </w:numPr>
        <w:shd w:val="clear" w:color="auto" w:fill="FFFFFF"/>
        <w:rPr>
          <w:color w:val="000000"/>
          <w:shd w:val="clear" w:color="auto" w:fill="FFFFFF"/>
        </w:rPr>
      </w:pPr>
      <w:r w:rsidRPr="00DC3D7C">
        <w:rPr>
          <w:color w:val="000000"/>
          <w:shd w:val="clear" w:color="auto" w:fill="FFFFFF"/>
        </w:rPr>
        <w:t>О соревнованиях по глобальной оптимизации траекторий GTOC I – XI (2005 – 2021).</w:t>
      </w:r>
    </w:p>
    <w:p w:rsidR="007C7A79" w:rsidRDefault="007C7A79" w:rsidP="007C7A79">
      <w:pPr>
        <w:numPr>
          <w:ilvl w:val="1"/>
          <w:numId w:val="31"/>
        </w:numPr>
        <w:shd w:val="clear" w:color="auto" w:fill="FFFFFF"/>
      </w:pPr>
      <w:r w:rsidRPr="000D4521">
        <w:t xml:space="preserve">Доклад </w:t>
      </w:r>
      <w:r>
        <w:t>ассистента</w:t>
      </w:r>
      <w:r w:rsidRPr="000D4521">
        <w:t xml:space="preserve"> Самохина А.С., </w:t>
      </w:r>
      <w:proofErr w:type="spellStart"/>
      <w:r w:rsidRPr="00DC3D7C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>
        <w:rPr>
          <w:bCs/>
          <w:color w:val="000000"/>
        </w:rPr>
        <w:t>.</w:t>
      </w:r>
      <w:r w:rsidRPr="00DC3D7C">
        <w:rPr>
          <w:bCs/>
          <w:color w:val="000000"/>
        </w:rPr>
        <w:t>с</w:t>
      </w:r>
      <w:proofErr w:type="gramEnd"/>
      <w:r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DC3D7C">
        <w:rPr>
          <w:bCs/>
          <w:color w:val="000000"/>
        </w:rPr>
        <w:t xml:space="preserve"> </w:t>
      </w:r>
      <w:r w:rsidRPr="000D4521">
        <w:t>Самохиной М.А.</w:t>
      </w:r>
    </w:p>
    <w:p w:rsidR="003972B2" w:rsidRPr="003972B2" w:rsidRDefault="003972B2" w:rsidP="003972B2">
      <w:pPr>
        <w:numPr>
          <w:ilvl w:val="0"/>
          <w:numId w:val="31"/>
        </w:numPr>
        <w:shd w:val="clear" w:color="auto" w:fill="FFFFFF"/>
        <w:rPr>
          <w:color w:val="000000"/>
          <w:shd w:val="clear" w:color="auto" w:fill="FFFFFF"/>
        </w:rPr>
      </w:pPr>
      <w:r w:rsidRPr="003972B2">
        <w:rPr>
          <w:color w:val="000000"/>
          <w:shd w:val="clear" w:color="auto" w:fill="FFFFFF"/>
        </w:rPr>
        <w:t>Методика оценки</w:t>
      </w:r>
      <w:r>
        <w:rPr>
          <w:color w:val="000000"/>
          <w:shd w:val="clear" w:color="auto" w:fill="FFFFFF"/>
        </w:rPr>
        <w:t xml:space="preserve"> </w:t>
      </w:r>
      <w:r w:rsidRPr="003972B2">
        <w:rPr>
          <w:color w:val="000000"/>
          <w:shd w:val="clear" w:color="auto" w:fill="FFFFFF"/>
        </w:rPr>
        <w:t>помехоустойчивости</w:t>
      </w:r>
      <w:r>
        <w:rPr>
          <w:color w:val="000000"/>
          <w:shd w:val="clear" w:color="auto" w:fill="FFFFFF"/>
        </w:rPr>
        <w:t xml:space="preserve"> </w:t>
      </w:r>
      <w:r w:rsidRPr="003972B2">
        <w:rPr>
          <w:color w:val="000000"/>
          <w:shd w:val="clear" w:color="auto" w:fill="FFFFFF"/>
        </w:rPr>
        <w:t>радиолиний</w:t>
      </w:r>
      <w:r>
        <w:rPr>
          <w:color w:val="000000"/>
          <w:shd w:val="clear" w:color="auto" w:fill="FFFFFF"/>
        </w:rPr>
        <w:t>.</w:t>
      </w:r>
      <w:r w:rsidRPr="003972B2">
        <w:rPr>
          <w:color w:val="000000"/>
          <w:shd w:val="clear" w:color="auto" w:fill="FFFFFF"/>
        </w:rPr>
        <w:t> </w:t>
      </w:r>
    </w:p>
    <w:p w:rsidR="003972B2" w:rsidRDefault="003972B2" w:rsidP="003972B2">
      <w:pPr>
        <w:numPr>
          <w:ilvl w:val="1"/>
          <w:numId w:val="31"/>
        </w:numPr>
        <w:spacing w:before="100" w:beforeAutospacing="1" w:after="100" w:afterAutospacing="1"/>
      </w:pPr>
      <w:r>
        <w:t xml:space="preserve">Доклад доцента </w:t>
      </w:r>
      <w:proofErr w:type="spellStart"/>
      <w:r>
        <w:t>Заплетина</w:t>
      </w:r>
      <w:proofErr w:type="spellEnd"/>
      <w:r>
        <w:t xml:space="preserve"> М.П., студ. </w:t>
      </w:r>
      <w:proofErr w:type="spellStart"/>
      <w:r>
        <w:t>Заичкина</w:t>
      </w:r>
      <w:proofErr w:type="spellEnd"/>
      <w:r>
        <w:t xml:space="preserve"> И.Н.</w:t>
      </w:r>
    </w:p>
    <w:p w:rsidR="00414D23" w:rsidRDefault="00414D23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4D23" w:rsidRDefault="00414D23" w:rsidP="00D44575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44575" w:rsidRDefault="00D44575" w:rsidP="00D44575">
      <w:pPr>
        <w:jc w:val="center"/>
        <w:rPr>
          <w:b/>
          <w:i/>
          <w:iCs/>
        </w:rPr>
      </w:pPr>
      <w:r>
        <w:rPr>
          <w:b/>
          <w:i/>
        </w:rPr>
        <w:t>20 апреля</w:t>
      </w:r>
      <w:r>
        <w:rPr>
          <w:b/>
          <w:i/>
          <w:iCs/>
        </w:rPr>
        <w:t>, среда, 13.00</w:t>
      </w:r>
    </w:p>
    <w:p w:rsidR="00381DBB" w:rsidRDefault="00D44575" w:rsidP="00D44575">
      <w:pPr>
        <w:jc w:val="center"/>
        <w:rPr>
          <w:i/>
        </w:rPr>
      </w:pPr>
      <w:r>
        <w:rPr>
          <w:i/>
        </w:rPr>
        <w:t xml:space="preserve">Главное здание, сектор «А», ауд. 13-11 </w:t>
      </w:r>
    </w:p>
    <w:p w:rsidR="00D44575" w:rsidRDefault="00D44575" w:rsidP="00D44575">
      <w:pPr>
        <w:jc w:val="center"/>
      </w:pP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 xml:space="preserve">Численный анализ зависимости величины удельного давления от параметров трения и от упрочнения материала в задаче о сжатии упругопластического слоя между жесткими плитами. </w:t>
      </w:r>
    </w:p>
    <w:p w:rsidR="00381DBB" w:rsidRDefault="00381DBB" w:rsidP="00D44575">
      <w:pPr>
        <w:numPr>
          <w:ilvl w:val="1"/>
          <w:numId w:val="21"/>
        </w:numPr>
        <w:jc w:val="both"/>
      </w:pPr>
      <w:r w:rsidRPr="00D44575">
        <w:lastRenderedPageBreak/>
        <w:t xml:space="preserve">Доклад </w:t>
      </w:r>
      <w:r w:rsidR="00D44575" w:rsidRPr="00D44575">
        <w:t xml:space="preserve">доцента </w:t>
      </w:r>
      <w:proofErr w:type="spellStart"/>
      <w:r w:rsidRPr="00D44575">
        <w:t>Овчинниковой</w:t>
      </w:r>
      <w:proofErr w:type="spellEnd"/>
      <w:r w:rsidRPr="00D44575">
        <w:t xml:space="preserve"> Н.В., </w:t>
      </w:r>
      <w:r w:rsidR="00D44575">
        <w:t>студ. Тарасова С.А.</w:t>
      </w: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 xml:space="preserve">О видах движений плоской конструкционной модели среды </w:t>
      </w:r>
      <w:proofErr w:type="spellStart"/>
      <w:r w:rsidRPr="00D44575">
        <w:t>Коссера</w:t>
      </w:r>
      <w:proofErr w:type="spellEnd"/>
      <w:r w:rsidRPr="00D44575">
        <w:t>.   </w:t>
      </w:r>
    </w:p>
    <w:p w:rsidR="00381DBB" w:rsidRPr="00D44575" w:rsidRDefault="00381DBB" w:rsidP="00D44575">
      <w:pPr>
        <w:numPr>
          <w:ilvl w:val="1"/>
          <w:numId w:val="21"/>
        </w:numPr>
        <w:jc w:val="both"/>
      </w:pPr>
      <w:r w:rsidRPr="00D44575">
        <w:t xml:space="preserve">Доклад </w:t>
      </w:r>
      <w:r w:rsidR="00D44575" w:rsidRPr="00D44575">
        <w:t xml:space="preserve">профессора </w:t>
      </w:r>
      <w:r w:rsidRPr="00D44575">
        <w:t xml:space="preserve">Бровко Г.Л., </w:t>
      </w:r>
      <w:r w:rsidR="00D44575">
        <w:t>студ. Кожухова В.В.</w:t>
      </w: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>Особенности поведения простейших моделей нелинейной упругости, построенных на основе новых голономных тензорных мер.</w:t>
      </w:r>
    </w:p>
    <w:p w:rsidR="00381DBB" w:rsidRPr="00D44575" w:rsidRDefault="00381DBB" w:rsidP="00D44575">
      <w:pPr>
        <w:numPr>
          <w:ilvl w:val="1"/>
          <w:numId w:val="21"/>
        </w:numPr>
        <w:jc w:val="both"/>
      </w:pPr>
      <w:r w:rsidRPr="00D44575">
        <w:t xml:space="preserve">Доклад </w:t>
      </w:r>
      <w:r w:rsidR="00D44575" w:rsidRPr="00D44575">
        <w:t xml:space="preserve">профессора </w:t>
      </w:r>
      <w:r w:rsidR="00D44575">
        <w:t>Бровко Г.Л., студ. Климова Е.С.</w:t>
      </w: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>Анализ одного варианта определяющих соотношений мягких биологических тканей при конечных деформациях.</w:t>
      </w:r>
    </w:p>
    <w:p w:rsidR="00381DBB" w:rsidRPr="00D44575" w:rsidRDefault="00381DBB" w:rsidP="00D44575">
      <w:pPr>
        <w:numPr>
          <w:ilvl w:val="1"/>
          <w:numId w:val="21"/>
        </w:numPr>
        <w:jc w:val="both"/>
      </w:pPr>
      <w:r w:rsidRPr="00D44575">
        <w:t xml:space="preserve">Доклад </w:t>
      </w:r>
      <w:r w:rsidR="00D44575" w:rsidRPr="00D44575">
        <w:t xml:space="preserve">доцента </w:t>
      </w:r>
      <w:r w:rsidR="00D44575">
        <w:t>Мартыновой Е.Д.</w:t>
      </w: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>О теории упругопластических процессов средней кривизны и среднего кручения.</w:t>
      </w:r>
    </w:p>
    <w:p w:rsidR="00381DBB" w:rsidRPr="00D44575" w:rsidRDefault="00381DBB" w:rsidP="00D44575">
      <w:pPr>
        <w:numPr>
          <w:ilvl w:val="1"/>
          <w:numId w:val="21"/>
        </w:numPr>
        <w:jc w:val="both"/>
      </w:pPr>
      <w:r w:rsidRPr="00D44575">
        <w:t xml:space="preserve">Доклад </w:t>
      </w:r>
      <w:r w:rsidR="00D44575" w:rsidRPr="00D44575">
        <w:t xml:space="preserve">доцента </w:t>
      </w:r>
      <w:proofErr w:type="spellStart"/>
      <w:r w:rsidR="00D44575">
        <w:t>Муравлёва</w:t>
      </w:r>
      <w:proofErr w:type="spellEnd"/>
      <w:r w:rsidR="00D44575">
        <w:t xml:space="preserve"> А.В.,</w:t>
      </w:r>
      <w:r w:rsidRPr="00D44575">
        <w:t xml:space="preserve"> </w:t>
      </w:r>
      <w:proofErr w:type="spellStart"/>
      <w:r w:rsidR="00D44575" w:rsidRPr="00D44575">
        <w:t>асп</w:t>
      </w:r>
      <w:proofErr w:type="spellEnd"/>
      <w:r w:rsidR="00D44575">
        <w:t>.</w:t>
      </w:r>
      <w:r w:rsidR="00D44575" w:rsidRPr="00D44575">
        <w:t xml:space="preserve"> </w:t>
      </w:r>
      <w:r w:rsidR="00D44575">
        <w:t>Степиной М.А.</w:t>
      </w: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>Исследование корректности постановки задачи Сен-Венана о кручении при конечных деформациях.</w:t>
      </w:r>
    </w:p>
    <w:p w:rsidR="00381DBB" w:rsidRPr="00D44575" w:rsidRDefault="00381DBB" w:rsidP="00D44575">
      <w:pPr>
        <w:numPr>
          <w:ilvl w:val="1"/>
          <w:numId w:val="21"/>
        </w:numPr>
        <w:jc w:val="both"/>
      </w:pPr>
      <w:r w:rsidRPr="00D44575">
        <w:t xml:space="preserve">Доклад </w:t>
      </w:r>
      <w:r w:rsidR="00D44575" w:rsidRPr="00D44575">
        <w:t xml:space="preserve">доцента </w:t>
      </w:r>
      <w:proofErr w:type="spellStart"/>
      <w:r w:rsidRPr="00D44575">
        <w:t>Тунгусковой</w:t>
      </w:r>
      <w:proofErr w:type="spellEnd"/>
      <w:r w:rsidRPr="00D44575">
        <w:t xml:space="preserve"> З.Г</w:t>
      </w:r>
      <w:r w:rsidR="00D44575">
        <w:t>.</w:t>
      </w:r>
    </w:p>
    <w:p w:rsidR="00381DBB" w:rsidRPr="00D44575" w:rsidRDefault="00381DBB" w:rsidP="00D44575">
      <w:pPr>
        <w:numPr>
          <w:ilvl w:val="0"/>
          <w:numId w:val="21"/>
        </w:numPr>
        <w:jc w:val="both"/>
      </w:pPr>
      <w:r w:rsidRPr="00D44575">
        <w:t>Исследование подходов машинного обучения к моделированию поведения вязкоупругих материалов</w:t>
      </w:r>
    </w:p>
    <w:p w:rsidR="00381DBB" w:rsidRPr="00D44575" w:rsidRDefault="00381DBB" w:rsidP="00D44575">
      <w:pPr>
        <w:numPr>
          <w:ilvl w:val="1"/>
          <w:numId w:val="21"/>
        </w:numPr>
        <w:jc w:val="both"/>
      </w:pPr>
      <w:r w:rsidRPr="00D44575">
        <w:t xml:space="preserve">Доклад </w:t>
      </w:r>
      <w:r w:rsidR="00D44575" w:rsidRPr="00D44575">
        <w:t xml:space="preserve">доцента </w:t>
      </w:r>
      <w:r w:rsidRPr="00D44575">
        <w:t>Стеценко Н. С.</w:t>
      </w:r>
    </w:p>
    <w:p w:rsidR="00381DBB" w:rsidRDefault="00381DBB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1DBB" w:rsidRDefault="00381DBB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4C67" w:rsidRDefault="00924C67" w:rsidP="00924C67">
      <w:pPr>
        <w:jc w:val="center"/>
        <w:rPr>
          <w:b/>
          <w:i/>
          <w:iCs/>
        </w:rPr>
      </w:pPr>
      <w:r w:rsidRPr="0055413B">
        <w:rPr>
          <w:b/>
          <w:i/>
        </w:rPr>
        <w:t>2</w:t>
      </w:r>
      <w:r>
        <w:rPr>
          <w:b/>
          <w:i/>
          <w:lang w:val="en-US"/>
        </w:rPr>
        <w:t>0</w:t>
      </w:r>
      <w:r w:rsidRPr="0055413B">
        <w:rPr>
          <w:b/>
          <w:i/>
        </w:rPr>
        <w:t xml:space="preserve"> апреля, </w:t>
      </w:r>
      <w:r>
        <w:rPr>
          <w:b/>
          <w:i/>
        </w:rPr>
        <w:t>среда</w:t>
      </w:r>
      <w:r w:rsidRPr="0055413B">
        <w:rPr>
          <w:b/>
          <w:i/>
        </w:rPr>
        <w:t>, 1</w:t>
      </w:r>
      <w:r>
        <w:rPr>
          <w:b/>
          <w:i/>
        </w:rPr>
        <w:t>5</w:t>
      </w:r>
      <w:r w:rsidRPr="0055413B">
        <w:rPr>
          <w:b/>
          <w:i/>
        </w:rPr>
        <w:t>.00</w:t>
      </w:r>
    </w:p>
    <w:p w:rsidR="00924C67" w:rsidRDefault="00924C67" w:rsidP="00924C67">
      <w:pPr>
        <w:jc w:val="center"/>
        <w:rPr>
          <w:i/>
        </w:rPr>
      </w:pPr>
      <w:r>
        <w:rPr>
          <w:i/>
        </w:rPr>
        <w:t>Дистанционно</w:t>
      </w:r>
    </w:p>
    <w:p w:rsidR="00924C67" w:rsidRDefault="00924C67" w:rsidP="00924C67">
      <w:pPr>
        <w:jc w:val="both"/>
      </w:pPr>
    </w:p>
    <w:p w:rsidR="00924C67" w:rsidRDefault="00924C67" w:rsidP="00924C67">
      <w:pPr>
        <w:numPr>
          <w:ilvl w:val="0"/>
          <w:numId w:val="28"/>
        </w:numPr>
        <w:jc w:val="both"/>
      </w:pPr>
      <w:r w:rsidRPr="00377150">
        <w:t>Об автоколебательных режимах взаимодействия двух затопленных струй жидкости</w:t>
      </w:r>
      <w:r>
        <w:t>.</w:t>
      </w:r>
    </w:p>
    <w:p w:rsidR="00924C67" w:rsidRDefault="00924C67" w:rsidP="00924C67">
      <w:pPr>
        <w:ind w:firstLine="709"/>
        <w:jc w:val="both"/>
      </w:pPr>
      <w:r>
        <w:t xml:space="preserve">Доклад профессора </w:t>
      </w:r>
      <w:proofErr w:type="spellStart"/>
      <w:r>
        <w:t>Карликова</w:t>
      </w:r>
      <w:proofErr w:type="spellEnd"/>
      <w:r>
        <w:t> В.П., ассистента Нечаева А.Т., профессора Толоконникова С.Л.</w:t>
      </w:r>
    </w:p>
    <w:p w:rsidR="00924C67" w:rsidRDefault="00924C67" w:rsidP="00924C67">
      <w:pPr>
        <w:numPr>
          <w:ilvl w:val="0"/>
          <w:numId w:val="28"/>
        </w:numPr>
        <w:jc w:val="both"/>
      </w:pPr>
      <w:r w:rsidRPr="00377150">
        <w:t>О взаимодействии двух плоских поверхностных зарядов.</w:t>
      </w:r>
    </w:p>
    <w:p w:rsidR="00924C67" w:rsidRDefault="00924C67" w:rsidP="00924C67">
      <w:pPr>
        <w:ind w:firstLine="709"/>
        <w:jc w:val="both"/>
      </w:pPr>
      <w:r>
        <w:t xml:space="preserve">Доклад </w:t>
      </w:r>
      <w:proofErr w:type="spellStart"/>
      <w:r>
        <w:t>асп</w:t>
      </w:r>
      <w:proofErr w:type="spellEnd"/>
      <w:r>
        <w:t xml:space="preserve">. </w:t>
      </w:r>
      <w:r w:rsidRPr="00377150">
        <w:t>Максименко</w:t>
      </w:r>
      <w:r>
        <w:t> </w:t>
      </w:r>
      <w:r w:rsidRPr="00377150">
        <w:t>В.А.</w:t>
      </w:r>
      <w:r>
        <w:t>, профессора Толоконникова С.Л.</w:t>
      </w:r>
    </w:p>
    <w:p w:rsidR="00924C67" w:rsidRDefault="00924C67" w:rsidP="00924C67">
      <w:pPr>
        <w:numPr>
          <w:ilvl w:val="0"/>
          <w:numId w:val="28"/>
        </w:numPr>
        <w:jc w:val="both"/>
      </w:pPr>
      <w:r w:rsidRPr="00377150">
        <w:t>О концентрации энергии в сжимаемой вязкой теплопроводной жидкости.</w:t>
      </w:r>
    </w:p>
    <w:p w:rsidR="00924C67" w:rsidRPr="00924C67" w:rsidRDefault="00924C67" w:rsidP="00924C67">
      <w:pPr>
        <w:ind w:firstLine="709"/>
        <w:jc w:val="both"/>
      </w:pPr>
      <w:r>
        <w:t xml:space="preserve">Доклад профессора Голубятникова А.Н., </w:t>
      </w:r>
      <w:proofErr w:type="spellStart"/>
      <w:r>
        <w:t>асп</w:t>
      </w:r>
      <w:proofErr w:type="spellEnd"/>
      <w:r>
        <w:t>. Украинского Д.В.</w:t>
      </w:r>
    </w:p>
    <w:p w:rsidR="00924C67" w:rsidRDefault="00924C67" w:rsidP="00924C67">
      <w:pPr>
        <w:numPr>
          <w:ilvl w:val="0"/>
          <w:numId w:val="28"/>
        </w:numPr>
        <w:jc w:val="both"/>
      </w:pPr>
      <w:r w:rsidRPr="00286765">
        <w:t>Об инвариантах характеристик системы уравнений одномерной газовой динамики</w:t>
      </w:r>
      <w:r w:rsidRPr="00377150">
        <w:t>.</w:t>
      </w:r>
    </w:p>
    <w:p w:rsidR="00924C67" w:rsidRDefault="00924C67" w:rsidP="00924C67">
      <w:pPr>
        <w:ind w:firstLine="709"/>
        <w:jc w:val="both"/>
      </w:pPr>
      <w:r>
        <w:t xml:space="preserve">Доклад профессора Аксенова А.В., доцента </w:t>
      </w:r>
      <w:proofErr w:type="spellStart"/>
      <w:r>
        <w:t>Дружкова</w:t>
      </w:r>
      <w:proofErr w:type="spellEnd"/>
      <w:r>
        <w:t> К.П.</w:t>
      </w:r>
    </w:p>
    <w:p w:rsidR="00924C67" w:rsidRDefault="00924C67" w:rsidP="00924C67">
      <w:pPr>
        <w:numPr>
          <w:ilvl w:val="0"/>
          <w:numId w:val="28"/>
        </w:numPr>
        <w:jc w:val="both"/>
      </w:pPr>
      <w:r w:rsidRPr="005D16CD">
        <w:t xml:space="preserve">Пульсирующее течение </w:t>
      </w:r>
      <w:proofErr w:type="spellStart"/>
      <w:r w:rsidRPr="005D16CD">
        <w:t>бингамовской</w:t>
      </w:r>
      <w:proofErr w:type="spellEnd"/>
      <w:r w:rsidRPr="005D16CD">
        <w:t xml:space="preserve"> жидкости в трубе. Расчет и сравнение с известными экспериментальными данными.</w:t>
      </w:r>
    </w:p>
    <w:p w:rsidR="00924C67" w:rsidRPr="00286765" w:rsidRDefault="00924C67" w:rsidP="00924C67">
      <w:pPr>
        <w:ind w:firstLine="709"/>
        <w:jc w:val="both"/>
      </w:pPr>
      <w:r>
        <w:t xml:space="preserve">Доклад профессора </w:t>
      </w:r>
      <w:proofErr w:type="spellStart"/>
      <w:r>
        <w:t>Эглит</w:t>
      </w:r>
      <w:proofErr w:type="spellEnd"/>
      <w:r>
        <w:t xml:space="preserve"> М.Э., доцента </w:t>
      </w:r>
      <w:r w:rsidRPr="005D16CD">
        <w:t>Дроздов</w:t>
      </w:r>
      <w:r>
        <w:t>ой </w:t>
      </w:r>
      <w:r w:rsidRPr="005D16CD">
        <w:t>Ю.А.</w:t>
      </w:r>
    </w:p>
    <w:p w:rsidR="00924C67" w:rsidRDefault="00924C67" w:rsidP="00924C67">
      <w:pPr>
        <w:numPr>
          <w:ilvl w:val="0"/>
          <w:numId w:val="28"/>
        </w:numPr>
        <w:jc w:val="both"/>
      </w:pPr>
      <w:r w:rsidRPr="00377150">
        <w:t xml:space="preserve">Об оценке дивергентной константы Франка для некоторых видов </w:t>
      </w:r>
      <w:proofErr w:type="spellStart"/>
      <w:r w:rsidRPr="00377150">
        <w:t>нематических</w:t>
      </w:r>
      <w:proofErr w:type="spellEnd"/>
      <w:r w:rsidRPr="00377150">
        <w:t xml:space="preserve"> жидких кристаллов.</w:t>
      </w:r>
    </w:p>
    <w:p w:rsidR="00924C67" w:rsidRDefault="00924C67" w:rsidP="00924C67">
      <w:pPr>
        <w:ind w:firstLine="709"/>
        <w:jc w:val="both"/>
      </w:pPr>
      <w:r>
        <w:t>Доклад доцента Калугина А.Г.</w:t>
      </w:r>
    </w:p>
    <w:p w:rsidR="00924C67" w:rsidRDefault="00924C67" w:rsidP="00924C67">
      <w:pPr>
        <w:numPr>
          <w:ilvl w:val="0"/>
          <w:numId w:val="28"/>
        </w:numPr>
        <w:jc w:val="both"/>
      </w:pPr>
      <w:r w:rsidRPr="00377150">
        <w:t>Точные решения уравнений фильтрации суспензии с учетом отставания взвешенных частиц от несущей жидкости</w:t>
      </w:r>
      <w:r>
        <w:t>.</w:t>
      </w:r>
    </w:p>
    <w:p w:rsidR="00924C67" w:rsidRDefault="00924C67" w:rsidP="00924C67">
      <w:pPr>
        <w:ind w:firstLine="709"/>
        <w:jc w:val="both"/>
      </w:pPr>
      <w:r>
        <w:t xml:space="preserve">Доклад доцента Леонтьева Н.Е.,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Таурбаевой</w:t>
      </w:r>
      <w:proofErr w:type="spellEnd"/>
      <w:r>
        <w:t> К.</w:t>
      </w:r>
    </w:p>
    <w:p w:rsidR="00924C67" w:rsidRDefault="00924C67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4C67" w:rsidRDefault="00924C67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0CB9" w:rsidRDefault="00F40CB9" w:rsidP="00F40CB9">
      <w:pPr>
        <w:jc w:val="center"/>
        <w:rPr>
          <w:b/>
          <w:i/>
          <w:iCs/>
        </w:rPr>
      </w:pPr>
      <w:r w:rsidRPr="0055413B">
        <w:rPr>
          <w:b/>
          <w:i/>
        </w:rPr>
        <w:t>2</w:t>
      </w:r>
      <w:r w:rsidRPr="00F40CB9">
        <w:rPr>
          <w:b/>
          <w:i/>
        </w:rPr>
        <w:t>0</w:t>
      </w:r>
      <w:r w:rsidRPr="0055413B">
        <w:rPr>
          <w:b/>
          <w:i/>
        </w:rPr>
        <w:t xml:space="preserve"> апреля, </w:t>
      </w:r>
      <w:r>
        <w:rPr>
          <w:b/>
          <w:i/>
        </w:rPr>
        <w:t>среда</w:t>
      </w:r>
      <w:r w:rsidRPr="0055413B">
        <w:rPr>
          <w:b/>
          <w:i/>
        </w:rPr>
        <w:t>, 1</w:t>
      </w:r>
      <w:r>
        <w:rPr>
          <w:b/>
          <w:i/>
        </w:rPr>
        <w:t>6</w:t>
      </w:r>
      <w:r w:rsidRPr="0055413B">
        <w:rPr>
          <w:b/>
          <w:i/>
        </w:rPr>
        <w:t>.</w:t>
      </w:r>
      <w:r>
        <w:rPr>
          <w:b/>
          <w:i/>
        </w:rPr>
        <w:t>45</w:t>
      </w:r>
    </w:p>
    <w:p w:rsidR="00F40CB9" w:rsidRDefault="00F40CB9" w:rsidP="00F40CB9">
      <w:pPr>
        <w:jc w:val="center"/>
        <w:rPr>
          <w:i/>
        </w:rPr>
      </w:pPr>
      <w:r>
        <w:rPr>
          <w:i/>
        </w:rPr>
        <w:t xml:space="preserve">Дистанционно </w:t>
      </w:r>
      <w:r w:rsidRPr="00F40CB9">
        <w:t>(</w:t>
      </w:r>
      <w:r w:rsidRPr="00F40CB9">
        <w:rPr>
          <w:lang w:val="en-US"/>
        </w:rPr>
        <w:t>Skype</w:t>
      </w:r>
      <w:r w:rsidRPr="00F40CB9">
        <w:t xml:space="preserve"> </w:t>
      </w:r>
      <w:r w:rsidRPr="00F40CB9">
        <w:rPr>
          <w:lang w:val="en-US"/>
        </w:rPr>
        <w:t>https</w:t>
      </w:r>
      <w:r w:rsidRPr="00F40CB9">
        <w:t>://</w:t>
      </w:r>
      <w:r w:rsidRPr="00F40CB9">
        <w:rPr>
          <w:lang w:val="en-US"/>
        </w:rPr>
        <w:t>join</w:t>
      </w:r>
      <w:r w:rsidRPr="00F40CB9">
        <w:t>.</w:t>
      </w:r>
      <w:proofErr w:type="spellStart"/>
      <w:r w:rsidRPr="00F40CB9">
        <w:rPr>
          <w:lang w:val="en-US"/>
        </w:rPr>
        <w:t>skype</w:t>
      </w:r>
      <w:proofErr w:type="spellEnd"/>
      <w:r w:rsidRPr="00F40CB9">
        <w:t>.</w:t>
      </w:r>
      <w:r w:rsidRPr="00F40CB9">
        <w:rPr>
          <w:lang w:val="en-US"/>
        </w:rPr>
        <w:t>com</w:t>
      </w:r>
      <w:r w:rsidRPr="00F40CB9">
        <w:t>/</w:t>
      </w:r>
      <w:proofErr w:type="spellStart"/>
      <w:r w:rsidRPr="00F40CB9">
        <w:rPr>
          <w:lang w:val="en-US"/>
        </w:rPr>
        <w:t>ldbVxY</w:t>
      </w:r>
      <w:proofErr w:type="spellEnd"/>
      <w:r w:rsidRPr="00F40CB9">
        <w:t>5</w:t>
      </w:r>
      <w:proofErr w:type="spellStart"/>
      <w:r w:rsidRPr="00F40CB9">
        <w:rPr>
          <w:lang w:val="en-US"/>
        </w:rPr>
        <w:t>tp</w:t>
      </w:r>
      <w:proofErr w:type="spellEnd"/>
      <w:r w:rsidRPr="00F40CB9">
        <w:t>0</w:t>
      </w:r>
      <w:r w:rsidRPr="00F40CB9">
        <w:rPr>
          <w:lang w:val="en-US"/>
        </w:rPr>
        <w:t>n</w:t>
      </w:r>
      <w:r w:rsidRPr="00F40CB9">
        <w:t>6)</w:t>
      </w:r>
    </w:p>
    <w:p w:rsidR="00F40CB9" w:rsidRDefault="00F40CB9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0CB9" w:rsidRDefault="00F40CB9" w:rsidP="00F40CB9">
      <w:pPr>
        <w:numPr>
          <w:ilvl w:val="0"/>
          <w:numId w:val="36"/>
        </w:numPr>
        <w:jc w:val="both"/>
      </w:pPr>
      <w:r w:rsidRPr="00D60E73">
        <w:t xml:space="preserve">Обработка данных экспериментов по капиллярной пропитке пористой среды в условиях </w:t>
      </w:r>
      <w:proofErr w:type="spellStart"/>
      <w:r w:rsidRPr="00D60E73">
        <w:t>микрогравитации</w:t>
      </w:r>
      <w:proofErr w:type="spellEnd"/>
      <w:r w:rsidRPr="00D60E73">
        <w:t xml:space="preserve">. </w:t>
      </w:r>
    </w:p>
    <w:p w:rsidR="00F40CB9" w:rsidRPr="00D60E73" w:rsidRDefault="00F40CB9" w:rsidP="00F40CB9">
      <w:pPr>
        <w:numPr>
          <w:ilvl w:val="1"/>
          <w:numId w:val="36"/>
        </w:numPr>
        <w:jc w:val="both"/>
      </w:pPr>
      <w:r w:rsidRPr="00D60E73">
        <w:t xml:space="preserve">Доклад </w:t>
      </w:r>
      <w:r>
        <w:t>доцента</w:t>
      </w:r>
      <w:r w:rsidRPr="00D60E73">
        <w:t xml:space="preserve"> Смирновой М.Н., </w:t>
      </w:r>
      <w:r>
        <w:t>доцента</w:t>
      </w:r>
      <w:r w:rsidRPr="00D60E73">
        <w:t xml:space="preserve"> Никитина В.Ф., </w:t>
      </w:r>
      <w:proofErr w:type="spellStart"/>
      <w:r w:rsidRPr="00D60E73">
        <w:t>н</w:t>
      </w:r>
      <w:r>
        <w:t>ауч</w:t>
      </w:r>
      <w:proofErr w:type="gramStart"/>
      <w:r w:rsidRPr="00D60E73">
        <w:t>.с</w:t>
      </w:r>
      <w:proofErr w:type="gramEnd"/>
      <w:r>
        <w:t>отр</w:t>
      </w:r>
      <w:proofErr w:type="spellEnd"/>
      <w:r w:rsidRPr="00D60E73">
        <w:t xml:space="preserve">. </w:t>
      </w:r>
      <w:proofErr w:type="spellStart"/>
      <w:r w:rsidRPr="00D60E73">
        <w:t>Скрылевой</w:t>
      </w:r>
      <w:proofErr w:type="spellEnd"/>
      <w:r w:rsidRPr="00D60E73">
        <w:t xml:space="preserve"> Е.И., студ. </w:t>
      </w:r>
      <w:proofErr w:type="spellStart"/>
      <w:r w:rsidRPr="00F40CB9">
        <w:t>Вайсман</w:t>
      </w:r>
      <w:proofErr w:type="spellEnd"/>
      <w:r w:rsidRPr="00F40CB9">
        <w:t xml:space="preserve"> Ю.Г.</w:t>
      </w:r>
    </w:p>
    <w:p w:rsidR="00F40CB9" w:rsidRDefault="00F40CB9" w:rsidP="00F40CB9">
      <w:pPr>
        <w:numPr>
          <w:ilvl w:val="0"/>
          <w:numId w:val="36"/>
        </w:numPr>
        <w:jc w:val="both"/>
      </w:pPr>
      <w:r w:rsidRPr="00D60E73">
        <w:t xml:space="preserve">Влияние неустойчивости на динамику вытеснения вязкой жидкости из пористой среды с учётом химических взаимодействий между фазами. </w:t>
      </w:r>
    </w:p>
    <w:p w:rsidR="00F40CB9" w:rsidRPr="00D60E73" w:rsidRDefault="00F40CB9" w:rsidP="00F40CB9">
      <w:pPr>
        <w:numPr>
          <w:ilvl w:val="1"/>
          <w:numId w:val="36"/>
        </w:numPr>
        <w:jc w:val="both"/>
      </w:pPr>
      <w:r w:rsidRPr="00D60E73">
        <w:lastRenderedPageBreak/>
        <w:t xml:space="preserve">Доклад </w:t>
      </w:r>
      <w:r>
        <w:t>доцента</w:t>
      </w:r>
      <w:r w:rsidRPr="00D60E73">
        <w:t xml:space="preserve"> Никитина В.Ф., </w:t>
      </w:r>
      <w:proofErr w:type="spellStart"/>
      <w:r w:rsidRPr="00D60E73">
        <w:t>н</w:t>
      </w:r>
      <w:r>
        <w:t>ауч</w:t>
      </w:r>
      <w:proofErr w:type="gramStart"/>
      <w:r w:rsidRPr="00D60E73">
        <w:t>.с</w:t>
      </w:r>
      <w:proofErr w:type="gramEnd"/>
      <w:r>
        <w:t>отр</w:t>
      </w:r>
      <w:proofErr w:type="spellEnd"/>
      <w:r w:rsidRPr="00D60E73">
        <w:t xml:space="preserve">. </w:t>
      </w:r>
      <w:proofErr w:type="spellStart"/>
      <w:r w:rsidRPr="00D60E73">
        <w:t>Скрылевой</w:t>
      </w:r>
      <w:proofErr w:type="spellEnd"/>
      <w:r w:rsidRPr="00D60E73">
        <w:t xml:space="preserve"> Е.И., студ. </w:t>
      </w:r>
      <w:r w:rsidRPr="00F40CB9">
        <w:t>Макеевой М.Н.,</w:t>
      </w:r>
      <w:r w:rsidRPr="00D60E73">
        <w:t xml:space="preserve"> студ. </w:t>
      </w:r>
      <w:proofErr w:type="spellStart"/>
      <w:r w:rsidRPr="00D60E73">
        <w:t>Манаховой</w:t>
      </w:r>
      <w:proofErr w:type="spellEnd"/>
      <w:r w:rsidRPr="00D60E73">
        <w:t xml:space="preserve"> А.Н. </w:t>
      </w:r>
    </w:p>
    <w:p w:rsidR="00F40CB9" w:rsidRDefault="00F40CB9" w:rsidP="00F40CB9">
      <w:pPr>
        <w:numPr>
          <w:ilvl w:val="0"/>
          <w:numId w:val="36"/>
        </w:numPr>
        <w:jc w:val="both"/>
      </w:pPr>
      <w:r w:rsidRPr="00D60E73">
        <w:t xml:space="preserve">Особенности численного моделирования процесса вытеснения нефти </w:t>
      </w:r>
      <w:proofErr w:type="spellStart"/>
      <w:r w:rsidRPr="00D60E73">
        <w:t>термогазовым</w:t>
      </w:r>
      <w:proofErr w:type="spellEnd"/>
      <w:r w:rsidRPr="00D60E73">
        <w:t xml:space="preserve"> методом. </w:t>
      </w:r>
    </w:p>
    <w:p w:rsidR="00F40CB9" w:rsidRPr="00D60E73" w:rsidRDefault="00F40CB9" w:rsidP="00F40CB9">
      <w:pPr>
        <w:numPr>
          <w:ilvl w:val="1"/>
          <w:numId w:val="36"/>
        </w:numPr>
        <w:jc w:val="both"/>
      </w:pPr>
      <w:r w:rsidRPr="00D60E73">
        <w:t xml:space="preserve">Доклад </w:t>
      </w:r>
      <w:r>
        <w:t>доцента</w:t>
      </w:r>
      <w:r w:rsidRPr="00D60E73">
        <w:t xml:space="preserve"> Никитина В.Ф., </w:t>
      </w:r>
      <w:proofErr w:type="spellStart"/>
      <w:r w:rsidRPr="00D60E73">
        <w:t>н</w:t>
      </w:r>
      <w:r>
        <w:t>ауч</w:t>
      </w:r>
      <w:proofErr w:type="gramStart"/>
      <w:r w:rsidRPr="00D60E73">
        <w:t>.с</w:t>
      </w:r>
      <w:proofErr w:type="gramEnd"/>
      <w:r>
        <w:t>отр</w:t>
      </w:r>
      <w:proofErr w:type="spellEnd"/>
      <w:r w:rsidRPr="00D60E73">
        <w:t xml:space="preserve">. </w:t>
      </w:r>
      <w:proofErr w:type="spellStart"/>
      <w:r w:rsidRPr="00D60E73">
        <w:t>Скрылевой</w:t>
      </w:r>
      <w:proofErr w:type="spellEnd"/>
      <w:r w:rsidRPr="00D60E73">
        <w:t xml:space="preserve"> Е.И., студ. Макеевой М.Н</w:t>
      </w:r>
      <w:r w:rsidRPr="00F40CB9">
        <w:t xml:space="preserve">., студ. </w:t>
      </w:r>
      <w:proofErr w:type="spellStart"/>
      <w:r w:rsidRPr="00F40CB9">
        <w:t>Манаховой</w:t>
      </w:r>
      <w:proofErr w:type="spellEnd"/>
      <w:r w:rsidRPr="00F40CB9">
        <w:t xml:space="preserve"> А.Н.</w:t>
      </w:r>
    </w:p>
    <w:p w:rsidR="00F40CB9" w:rsidRDefault="00F40CB9" w:rsidP="00F40CB9">
      <w:pPr>
        <w:numPr>
          <w:ilvl w:val="0"/>
          <w:numId w:val="36"/>
        </w:numPr>
        <w:jc w:val="both"/>
      </w:pPr>
      <w:r w:rsidRPr="00D60E73">
        <w:t xml:space="preserve">Моделирование ячеистой детонации. </w:t>
      </w:r>
    </w:p>
    <w:p w:rsidR="00F40CB9" w:rsidRPr="00D60E73" w:rsidRDefault="00F40CB9" w:rsidP="00F40CB9">
      <w:pPr>
        <w:numPr>
          <w:ilvl w:val="1"/>
          <w:numId w:val="36"/>
        </w:numPr>
        <w:jc w:val="both"/>
      </w:pPr>
      <w:r w:rsidRPr="00D60E73">
        <w:t xml:space="preserve">Доклад </w:t>
      </w:r>
      <w:r>
        <w:t>доцента</w:t>
      </w:r>
      <w:r w:rsidRPr="00D60E73">
        <w:t xml:space="preserve"> Никитина В.Ф., </w:t>
      </w:r>
      <w:proofErr w:type="spellStart"/>
      <w:r w:rsidRPr="00D60E73">
        <w:t>н</w:t>
      </w:r>
      <w:r>
        <w:t>ауч</w:t>
      </w:r>
      <w:proofErr w:type="gramStart"/>
      <w:r w:rsidRPr="00D60E73">
        <w:t>.с</w:t>
      </w:r>
      <w:proofErr w:type="gramEnd"/>
      <w:r>
        <w:t>отр</w:t>
      </w:r>
      <w:proofErr w:type="spellEnd"/>
      <w:r w:rsidRPr="00D60E73">
        <w:t xml:space="preserve">. </w:t>
      </w:r>
      <w:r w:rsidRPr="00F40CB9">
        <w:t>Михальченко Е.В.</w:t>
      </w:r>
      <w:r w:rsidRPr="00D60E73">
        <w:t xml:space="preserve"> </w:t>
      </w:r>
    </w:p>
    <w:p w:rsidR="00F40CB9" w:rsidRDefault="00F40CB9" w:rsidP="00F40CB9">
      <w:pPr>
        <w:numPr>
          <w:ilvl w:val="0"/>
          <w:numId w:val="36"/>
        </w:numPr>
        <w:jc w:val="both"/>
      </w:pPr>
      <w:r w:rsidRPr="00D60E73">
        <w:t xml:space="preserve">Моделирование детонационной камеры сгорания. </w:t>
      </w:r>
    </w:p>
    <w:p w:rsidR="00F40CB9" w:rsidRDefault="00F40CB9" w:rsidP="00F40CB9">
      <w:pPr>
        <w:numPr>
          <w:ilvl w:val="1"/>
          <w:numId w:val="36"/>
        </w:numPr>
        <w:jc w:val="both"/>
      </w:pPr>
      <w:r w:rsidRPr="00D60E73">
        <w:t xml:space="preserve">Доклад </w:t>
      </w:r>
      <w:r>
        <w:t>доцента</w:t>
      </w:r>
      <w:r w:rsidRPr="00D60E73">
        <w:t xml:space="preserve"> Никитина В.Ф., </w:t>
      </w:r>
      <w:proofErr w:type="spellStart"/>
      <w:r w:rsidRPr="00D60E73">
        <w:t>н</w:t>
      </w:r>
      <w:r>
        <w:t>ауч</w:t>
      </w:r>
      <w:proofErr w:type="gramStart"/>
      <w:r w:rsidRPr="00D60E73">
        <w:t>.с</w:t>
      </w:r>
      <w:proofErr w:type="gramEnd"/>
      <w:r>
        <w:t>отр</w:t>
      </w:r>
      <w:proofErr w:type="spellEnd"/>
      <w:r w:rsidRPr="00D60E73">
        <w:t xml:space="preserve">. </w:t>
      </w:r>
      <w:r w:rsidRPr="00F40CB9">
        <w:t>Михальченко Е.В</w:t>
      </w:r>
      <w:r w:rsidRPr="00D60E73">
        <w:t xml:space="preserve">. </w:t>
      </w:r>
    </w:p>
    <w:p w:rsidR="00F40CB9" w:rsidRDefault="00F40CB9" w:rsidP="00F40CB9">
      <w:pPr>
        <w:numPr>
          <w:ilvl w:val="0"/>
          <w:numId w:val="36"/>
        </w:numPr>
        <w:jc w:val="both"/>
      </w:pPr>
      <w:r w:rsidRPr="00D60E73">
        <w:t xml:space="preserve">Исследование горения конденсированных веществ. </w:t>
      </w:r>
    </w:p>
    <w:p w:rsidR="00F40CB9" w:rsidRPr="00D60E73" w:rsidRDefault="00F40CB9" w:rsidP="00F40CB9">
      <w:pPr>
        <w:numPr>
          <w:ilvl w:val="1"/>
          <w:numId w:val="36"/>
        </w:numPr>
        <w:jc w:val="both"/>
      </w:pPr>
      <w:r w:rsidRPr="00D60E73">
        <w:t xml:space="preserve">Доклад </w:t>
      </w:r>
      <w:r>
        <w:t>доцента</w:t>
      </w:r>
      <w:r w:rsidRPr="00D60E73">
        <w:t xml:space="preserve"> Смирновой М.Н., </w:t>
      </w:r>
      <w:proofErr w:type="spellStart"/>
      <w:r>
        <w:t>ст</w:t>
      </w:r>
      <w:proofErr w:type="gramStart"/>
      <w:r>
        <w:t>.</w:t>
      </w:r>
      <w:r w:rsidRPr="00D60E73">
        <w:t>н</w:t>
      </w:r>
      <w:proofErr w:type="gramEnd"/>
      <w:r>
        <w:t>ауч</w:t>
      </w:r>
      <w:r w:rsidRPr="00D60E73">
        <w:t>.с</w:t>
      </w:r>
      <w:r>
        <w:t>отр</w:t>
      </w:r>
      <w:proofErr w:type="spellEnd"/>
      <w:r w:rsidRPr="00D60E73">
        <w:t xml:space="preserve">. </w:t>
      </w:r>
      <w:proofErr w:type="spellStart"/>
      <w:r w:rsidRPr="00D60E73">
        <w:t>Тюренковой</w:t>
      </w:r>
      <w:proofErr w:type="spellEnd"/>
      <w:r w:rsidRPr="00D60E73">
        <w:t xml:space="preserve"> В.В.,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D60E73">
        <w:t>Стамова</w:t>
      </w:r>
      <w:proofErr w:type="spellEnd"/>
      <w:r w:rsidRPr="00D60E73">
        <w:t xml:space="preserve"> Л.И., студ. </w:t>
      </w:r>
      <w:proofErr w:type="spellStart"/>
      <w:r w:rsidRPr="00F40CB9">
        <w:t>Малишевского</w:t>
      </w:r>
      <w:proofErr w:type="spellEnd"/>
      <w:r w:rsidRPr="00F40CB9">
        <w:t xml:space="preserve"> Д.Д.</w:t>
      </w:r>
      <w:r w:rsidRPr="00D60E73">
        <w:t xml:space="preserve"> </w:t>
      </w:r>
    </w:p>
    <w:p w:rsidR="004F71DC" w:rsidRDefault="00F40CB9" w:rsidP="004F71DC">
      <w:pPr>
        <w:numPr>
          <w:ilvl w:val="0"/>
          <w:numId w:val="36"/>
        </w:numPr>
        <w:jc w:val="both"/>
      </w:pPr>
      <w:r w:rsidRPr="00D60E73">
        <w:t xml:space="preserve">Проведение оценок накопления ошибок округления на каждом временном слое при решении задач газодинамики горения. Определение накопления кумулятивной стохастической ошибки, а также интервала времени, по истечении которого накопленная ошибка превысит допустимый предел. </w:t>
      </w:r>
    </w:p>
    <w:p w:rsidR="00F40CB9" w:rsidRPr="00D60E73" w:rsidRDefault="00F40CB9" w:rsidP="004F71DC">
      <w:pPr>
        <w:numPr>
          <w:ilvl w:val="1"/>
          <w:numId w:val="36"/>
        </w:numPr>
        <w:jc w:val="both"/>
      </w:pPr>
      <w:r w:rsidRPr="00D60E73">
        <w:t>Доклад проф</w:t>
      </w:r>
      <w:r w:rsidR="004F71DC">
        <w:t>ессора</w:t>
      </w:r>
      <w:r w:rsidRPr="00D60E73">
        <w:t xml:space="preserve"> Смирнова Н.Н.,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D60E73">
        <w:t>Стамова</w:t>
      </w:r>
      <w:proofErr w:type="spellEnd"/>
      <w:r w:rsidRPr="00D60E73">
        <w:t xml:space="preserve"> Л.И.,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D60E73">
        <w:t>Тюренковой</w:t>
      </w:r>
      <w:proofErr w:type="spellEnd"/>
      <w:r w:rsidRPr="00D60E73">
        <w:t xml:space="preserve"> В.В., </w:t>
      </w:r>
      <w:r>
        <w:t>доцента</w:t>
      </w:r>
      <w:r w:rsidRPr="00D60E73">
        <w:t xml:space="preserve"> Филиппова Ю.Г. </w:t>
      </w:r>
    </w:p>
    <w:p w:rsidR="004F71DC" w:rsidRDefault="00F40CB9" w:rsidP="00F40CB9">
      <w:pPr>
        <w:numPr>
          <w:ilvl w:val="0"/>
          <w:numId w:val="36"/>
        </w:numPr>
        <w:jc w:val="both"/>
      </w:pPr>
      <w:r>
        <w:t>Защита</w:t>
      </w:r>
      <w:r w:rsidRPr="00D60E73">
        <w:t xml:space="preserve"> космических аппаратов от высокоскоростного</w:t>
      </w:r>
      <w:r w:rsidRPr="007C47FE">
        <w:t xml:space="preserve"> соударения с фрагментом космического мусора. </w:t>
      </w:r>
    </w:p>
    <w:p w:rsidR="00F40CB9" w:rsidRPr="00F40CB9" w:rsidRDefault="00F40CB9" w:rsidP="004F71DC">
      <w:pPr>
        <w:numPr>
          <w:ilvl w:val="1"/>
          <w:numId w:val="36"/>
        </w:numPr>
        <w:jc w:val="both"/>
      </w:pPr>
      <w:r w:rsidRPr="007C47FE">
        <w:t>Доклад проф</w:t>
      </w:r>
      <w:r w:rsidR="004F71DC">
        <w:t>ессора</w:t>
      </w:r>
      <w:r w:rsidRPr="007C47FE">
        <w:t xml:space="preserve"> Смирнова Н.Н.,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r w:rsidRPr="007C47FE">
        <w:t xml:space="preserve">ФГУ ФНЦ НИИСИ РАН Захарова П.П., </w:t>
      </w:r>
      <w:r w:rsidRPr="00F40CB9">
        <w:t xml:space="preserve">студ. </w:t>
      </w:r>
      <w:proofErr w:type="spellStart"/>
      <w:r w:rsidRPr="00F40CB9">
        <w:t>Бухаринской</w:t>
      </w:r>
      <w:proofErr w:type="spellEnd"/>
      <w:r w:rsidRPr="00F40CB9">
        <w:t xml:space="preserve"> Д.Д.</w:t>
      </w:r>
    </w:p>
    <w:p w:rsidR="004F71DC" w:rsidRDefault="00F40CB9" w:rsidP="00F40CB9">
      <w:pPr>
        <w:numPr>
          <w:ilvl w:val="0"/>
          <w:numId w:val="36"/>
        </w:numPr>
        <w:jc w:val="both"/>
      </w:pPr>
      <w:r w:rsidRPr="00F40CB9">
        <w:t xml:space="preserve">Некоторые задачи вытеснения вязких жидкостей из пористых сред. </w:t>
      </w:r>
    </w:p>
    <w:p w:rsidR="00F40CB9" w:rsidRPr="007C47FE" w:rsidRDefault="00F40CB9" w:rsidP="004F71DC">
      <w:pPr>
        <w:numPr>
          <w:ilvl w:val="1"/>
          <w:numId w:val="36"/>
        </w:numPr>
        <w:jc w:val="both"/>
      </w:pPr>
      <w:r w:rsidRPr="00F40CB9">
        <w:t xml:space="preserve">Доклад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F40CB9">
        <w:t>Душина</w:t>
      </w:r>
      <w:proofErr w:type="spellEnd"/>
      <w:r w:rsidRPr="00F40CB9">
        <w:t xml:space="preserve"> В.Р., </w:t>
      </w:r>
      <w:proofErr w:type="spellStart"/>
      <w:r w:rsidR="004F71DC" w:rsidRPr="00D60E73">
        <w:t>н</w:t>
      </w:r>
      <w:r w:rsidR="004F71DC">
        <w:t>ауч</w:t>
      </w:r>
      <w:proofErr w:type="gramStart"/>
      <w:r w:rsidR="004F71DC" w:rsidRPr="00D60E73">
        <w:t>.с</w:t>
      </w:r>
      <w:proofErr w:type="gramEnd"/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F40CB9">
        <w:t>Скрылевой</w:t>
      </w:r>
      <w:proofErr w:type="spellEnd"/>
      <w:r w:rsidRPr="00F40CB9">
        <w:t xml:space="preserve"> Е.И.. </w:t>
      </w:r>
      <w:proofErr w:type="spellStart"/>
      <w:r w:rsidR="004F71DC">
        <w:t>вед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F40CB9">
        <w:t>Логвинова</w:t>
      </w:r>
      <w:proofErr w:type="spellEnd"/>
      <w:r w:rsidRPr="00F40CB9">
        <w:t xml:space="preserve"> О.А., асс</w:t>
      </w:r>
      <w:r w:rsidR="004F71DC">
        <w:t>истента</w:t>
      </w:r>
      <w:r w:rsidRPr="00F40CB9">
        <w:t xml:space="preserve"> </w:t>
      </w:r>
      <w:proofErr w:type="spellStart"/>
      <w:r w:rsidRPr="00F40CB9">
        <w:t>Шаминой</w:t>
      </w:r>
      <w:proofErr w:type="spellEnd"/>
      <w:r w:rsidRPr="00F40CB9">
        <w:t xml:space="preserve"> А.А.</w:t>
      </w:r>
    </w:p>
    <w:p w:rsidR="004F71DC" w:rsidRDefault="00F40CB9" w:rsidP="00F40CB9">
      <w:pPr>
        <w:numPr>
          <w:ilvl w:val="0"/>
          <w:numId w:val="36"/>
        </w:numPr>
        <w:jc w:val="both"/>
      </w:pPr>
      <w:r w:rsidRPr="005D24B2">
        <w:t>Вычислительное моделирование процессов в камере сгорания гибридного твердотопливного</w:t>
      </w:r>
      <w:r w:rsidRPr="00F425B4">
        <w:t xml:space="preserve"> двигателя</w:t>
      </w:r>
      <w:r>
        <w:t xml:space="preserve">. </w:t>
      </w:r>
    </w:p>
    <w:p w:rsidR="00F40CB9" w:rsidRDefault="00F40CB9" w:rsidP="004F71DC">
      <w:pPr>
        <w:numPr>
          <w:ilvl w:val="1"/>
          <w:numId w:val="36"/>
        </w:numPr>
        <w:jc w:val="both"/>
      </w:pPr>
      <w:r>
        <w:t xml:space="preserve">Доклад </w:t>
      </w:r>
      <w:proofErr w:type="spellStart"/>
      <w:r w:rsidRPr="00F40CB9">
        <w:t>вед</w:t>
      </w:r>
      <w:proofErr w:type="gramStart"/>
      <w:r w:rsidRPr="00F40CB9">
        <w:t>.н</w:t>
      </w:r>
      <w:proofErr w:type="gramEnd"/>
      <w:r w:rsidR="004F71DC">
        <w:t>ауч</w:t>
      </w:r>
      <w:r w:rsidRPr="00F40CB9">
        <w:t>.с</w:t>
      </w:r>
      <w:r w:rsidR="004F71DC">
        <w:t>отр</w:t>
      </w:r>
      <w:proofErr w:type="spellEnd"/>
      <w:r w:rsidRPr="00F40CB9">
        <w:t>. ФГУ ФНЦ НИИСИ РАН</w:t>
      </w:r>
      <w:r>
        <w:t xml:space="preserve"> Кушниренко </w:t>
      </w:r>
      <w:r w:rsidRPr="00F425B4">
        <w:t>А.Г.</w:t>
      </w:r>
      <w:r>
        <w:t xml:space="preserve">,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 w:rsidRPr="00F40CB9">
        <w:t>Стамова</w:t>
      </w:r>
      <w:proofErr w:type="spellEnd"/>
      <w:r w:rsidRPr="00F40CB9">
        <w:t xml:space="preserve"> Л.И.</w:t>
      </w:r>
      <w:r w:rsidRPr="00F425B4">
        <w:t>,</w:t>
      </w:r>
      <w:r>
        <w:t xml:space="preserve"> доцента</w:t>
      </w:r>
      <w:r w:rsidRPr="00F425B4">
        <w:t xml:space="preserve"> </w:t>
      </w:r>
      <w:r>
        <w:t xml:space="preserve">Смирновой М.Н., </w:t>
      </w:r>
      <w:proofErr w:type="spellStart"/>
      <w:r w:rsidR="004F71DC" w:rsidRPr="00D60E73">
        <w:t>н</w:t>
      </w:r>
      <w:r w:rsidR="004F71DC">
        <w:t>ауч</w:t>
      </w:r>
      <w:proofErr w:type="gramStart"/>
      <w:r w:rsidR="004F71DC" w:rsidRPr="00D60E73">
        <w:t>.с</w:t>
      </w:r>
      <w:proofErr w:type="gramEnd"/>
      <w:r w:rsidR="004F71DC">
        <w:t>отр</w:t>
      </w:r>
      <w:proofErr w:type="spellEnd"/>
      <w:r w:rsidR="004F71DC" w:rsidRPr="00D60E73">
        <w:t xml:space="preserve">. </w:t>
      </w:r>
      <w:r>
        <w:t>Михальченко</w:t>
      </w:r>
      <w:r w:rsidRPr="00F425B4">
        <w:t xml:space="preserve"> Е.В.,</w:t>
      </w:r>
      <w:r>
        <w:t xml:space="preserve"> </w:t>
      </w:r>
      <w:proofErr w:type="spellStart"/>
      <w:r w:rsidR="004F71DC">
        <w:t>ст</w:t>
      </w:r>
      <w:proofErr w:type="gramStart"/>
      <w:r w:rsidR="004F71DC">
        <w:t>.</w:t>
      </w:r>
      <w:r w:rsidR="004F71DC" w:rsidRPr="00D60E73">
        <w:t>н</w:t>
      </w:r>
      <w:proofErr w:type="gramEnd"/>
      <w:r w:rsidR="004F71DC">
        <w:t>ауч</w:t>
      </w:r>
      <w:r w:rsidR="004F71DC" w:rsidRPr="00D60E73">
        <w:t>.с</w:t>
      </w:r>
      <w:r w:rsidR="004F71DC">
        <w:t>отр</w:t>
      </w:r>
      <w:proofErr w:type="spellEnd"/>
      <w:r w:rsidR="004F71DC" w:rsidRPr="00D60E73">
        <w:t xml:space="preserve">. </w:t>
      </w:r>
      <w:proofErr w:type="spellStart"/>
      <w:r>
        <w:t>Тюренковой</w:t>
      </w:r>
      <w:proofErr w:type="spellEnd"/>
      <w:r>
        <w:t xml:space="preserve"> </w:t>
      </w:r>
      <w:r w:rsidRPr="00F425B4">
        <w:t>В.В.</w:t>
      </w:r>
    </w:p>
    <w:p w:rsidR="00E67E42" w:rsidRDefault="00E67E42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0CB9" w:rsidRDefault="00F40CB9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7E42" w:rsidRPr="005E0962" w:rsidRDefault="00E67E42" w:rsidP="00E67E42">
      <w:pPr>
        <w:jc w:val="center"/>
        <w:rPr>
          <w:b/>
          <w:i/>
        </w:rPr>
      </w:pPr>
      <w:r>
        <w:rPr>
          <w:b/>
          <w:i/>
        </w:rPr>
        <w:t>20 апрел</w:t>
      </w:r>
      <w:r w:rsidRPr="005E0962">
        <w:rPr>
          <w:b/>
          <w:i/>
        </w:rPr>
        <w:t>я, среда, 1</w:t>
      </w:r>
      <w:r>
        <w:rPr>
          <w:b/>
          <w:i/>
        </w:rPr>
        <w:t>8</w:t>
      </w:r>
      <w:r w:rsidRPr="005E0962">
        <w:rPr>
          <w:b/>
          <w:i/>
        </w:rPr>
        <w:t>.30</w:t>
      </w:r>
    </w:p>
    <w:p w:rsidR="00E67E42" w:rsidRDefault="00E67E42" w:rsidP="00E67E42">
      <w:pPr>
        <w:jc w:val="center"/>
        <w:rPr>
          <w:i/>
        </w:rPr>
      </w:pPr>
      <w:r>
        <w:rPr>
          <w:i/>
        </w:rPr>
        <w:t>дистанционно</w:t>
      </w:r>
    </w:p>
    <w:p w:rsidR="00E67E42" w:rsidRDefault="00E67E42" w:rsidP="00E67E42">
      <w:pPr>
        <w:jc w:val="center"/>
        <w:rPr>
          <w:i/>
        </w:rPr>
      </w:pPr>
    </w:p>
    <w:p w:rsidR="00E67E42" w:rsidRPr="00E67E42" w:rsidRDefault="00E67E42" w:rsidP="00E67E42">
      <w:pPr>
        <w:numPr>
          <w:ilvl w:val="0"/>
          <w:numId w:val="24"/>
        </w:numPr>
        <w:jc w:val="both"/>
      </w:pPr>
      <w:r w:rsidRPr="00E67E42">
        <w:t xml:space="preserve">Работы лаборатории управления и навигации по становлению нового направления геофизики - </w:t>
      </w:r>
      <w:proofErr w:type="spellStart"/>
      <w:r w:rsidRPr="00E67E42">
        <w:t>бескарданной</w:t>
      </w:r>
      <w:proofErr w:type="spellEnd"/>
      <w:r w:rsidRPr="00E67E42">
        <w:t xml:space="preserve"> инерциальной гравиметрии.</w:t>
      </w:r>
    </w:p>
    <w:p w:rsidR="00E67E42" w:rsidRPr="00E67E42" w:rsidRDefault="00E67E42" w:rsidP="00E67E42">
      <w:pPr>
        <w:numPr>
          <w:ilvl w:val="1"/>
          <w:numId w:val="24"/>
        </w:numPr>
        <w:jc w:val="both"/>
      </w:pPr>
      <w:r>
        <w:t>Д</w:t>
      </w:r>
      <w:r w:rsidRPr="00E67E42">
        <w:t xml:space="preserve">оклад </w:t>
      </w:r>
      <w:proofErr w:type="spellStart"/>
      <w:r w:rsidRPr="00E67E42">
        <w:t>в</w:t>
      </w:r>
      <w:r>
        <w:t>ед</w:t>
      </w:r>
      <w:proofErr w:type="gramStart"/>
      <w:r w:rsidRPr="00E67E42">
        <w:t>.н</w:t>
      </w:r>
      <w:proofErr w:type="gramEnd"/>
      <w:r>
        <w:t>ауч</w:t>
      </w:r>
      <w:r w:rsidRPr="00E67E42">
        <w:t>.с</w:t>
      </w:r>
      <w:r>
        <w:t>отр</w:t>
      </w:r>
      <w:proofErr w:type="spellEnd"/>
      <w:r w:rsidRPr="00E67E42">
        <w:t xml:space="preserve">. </w:t>
      </w:r>
      <w:proofErr w:type="spellStart"/>
      <w:r w:rsidRPr="00E67E42">
        <w:t>Вязьмина</w:t>
      </w:r>
      <w:proofErr w:type="spellEnd"/>
      <w:r w:rsidRPr="00E67E42">
        <w:t xml:space="preserve"> В.С., </w:t>
      </w:r>
      <w:proofErr w:type="spellStart"/>
      <w:r w:rsidRPr="00E67E42">
        <w:t>зав</w:t>
      </w:r>
      <w:proofErr w:type="gramStart"/>
      <w:r w:rsidRPr="00E67E42">
        <w:t>.л</w:t>
      </w:r>
      <w:proofErr w:type="gramEnd"/>
      <w:r w:rsidRPr="00E67E42">
        <w:t>аб</w:t>
      </w:r>
      <w:proofErr w:type="spellEnd"/>
      <w:r w:rsidRPr="00E67E42">
        <w:t>. Голована А.А., профессора Болотина Ю.В.</w:t>
      </w:r>
    </w:p>
    <w:p w:rsidR="00E67E42" w:rsidRPr="00E67E42" w:rsidRDefault="00E67E42" w:rsidP="00E67E42">
      <w:pPr>
        <w:numPr>
          <w:ilvl w:val="0"/>
          <w:numId w:val="24"/>
        </w:numPr>
        <w:jc w:val="both"/>
      </w:pPr>
      <w:r w:rsidRPr="00E67E42">
        <w:t xml:space="preserve">Калибровки блока </w:t>
      </w:r>
      <w:proofErr w:type="spellStart"/>
      <w:r w:rsidRPr="00E67E42">
        <w:t>ньютонометров</w:t>
      </w:r>
      <w:proofErr w:type="spellEnd"/>
      <w:r w:rsidRPr="00E67E42">
        <w:t> при ограничении на его допустимые ориентации</w:t>
      </w:r>
      <w:r>
        <w:t>.</w:t>
      </w:r>
    </w:p>
    <w:p w:rsidR="00E67E42" w:rsidRPr="00E67E42" w:rsidRDefault="00E67E42" w:rsidP="00E67E42">
      <w:pPr>
        <w:numPr>
          <w:ilvl w:val="1"/>
          <w:numId w:val="24"/>
        </w:numPr>
        <w:jc w:val="both"/>
      </w:pPr>
      <w:r>
        <w:t>Д</w:t>
      </w:r>
      <w:r w:rsidRPr="00E67E42">
        <w:t xml:space="preserve">оклад </w:t>
      </w:r>
      <w:proofErr w:type="spellStart"/>
      <w:r w:rsidRPr="00E67E42">
        <w:t>в</w:t>
      </w:r>
      <w:r>
        <w:t>ед</w:t>
      </w:r>
      <w:proofErr w:type="gramStart"/>
      <w:r w:rsidRPr="00E67E42">
        <w:t>.н</w:t>
      </w:r>
      <w:proofErr w:type="gramEnd"/>
      <w:r>
        <w:t>ауч</w:t>
      </w:r>
      <w:r w:rsidRPr="00E67E42">
        <w:t>.с</w:t>
      </w:r>
      <w:r>
        <w:t>отр</w:t>
      </w:r>
      <w:proofErr w:type="spellEnd"/>
      <w:r w:rsidRPr="00E67E42">
        <w:t>. Матасова А.И., студ</w:t>
      </w:r>
      <w:r>
        <w:t xml:space="preserve">. </w:t>
      </w:r>
      <w:r w:rsidRPr="00E67E42">
        <w:t xml:space="preserve">Инь </w:t>
      </w:r>
      <w:proofErr w:type="spellStart"/>
      <w:r w:rsidRPr="00E67E42">
        <w:t>Хаолина</w:t>
      </w:r>
      <w:proofErr w:type="spellEnd"/>
    </w:p>
    <w:p w:rsidR="00E67E42" w:rsidRPr="00E67E42" w:rsidRDefault="00E67E42" w:rsidP="00E67E42">
      <w:pPr>
        <w:numPr>
          <w:ilvl w:val="0"/>
          <w:numId w:val="24"/>
        </w:numPr>
        <w:jc w:val="both"/>
      </w:pPr>
      <w:r w:rsidRPr="00E67E42">
        <w:t>Об оценке изменения функционального состояния человека за время полета летательного аппарата</w:t>
      </w:r>
      <w:r>
        <w:t>.</w:t>
      </w:r>
    </w:p>
    <w:p w:rsidR="00E67E42" w:rsidRPr="00E67E42" w:rsidRDefault="00E67E42" w:rsidP="00E67E42">
      <w:pPr>
        <w:numPr>
          <w:ilvl w:val="1"/>
          <w:numId w:val="24"/>
        </w:numPr>
        <w:jc w:val="both"/>
      </w:pPr>
      <w:r>
        <w:t>Д</w:t>
      </w:r>
      <w:r w:rsidRPr="00E67E42">
        <w:t xml:space="preserve">оклад доцента Кручинина П.А., ассистента Кручининой А.П., </w:t>
      </w:r>
      <w:proofErr w:type="spellStart"/>
      <w:r w:rsidRPr="00E67E42">
        <w:t>н</w:t>
      </w:r>
      <w:r>
        <w:t>ауч</w:t>
      </w:r>
      <w:proofErr w:type="gramStart"/>
      <w:r w:rsidRPr="00E67E42">
        <w:t>.с</w:t>
      </w:r>
      <w:proofErr w:type="gramEnd"/>
      <w:r>
        <w:t>отр</w:t>
      </w:r>
      <w:proofErr w:type="spellEnd"/>
      <w:r w:rsidRPr="00E67E42">
        <w:t xml:space="preserve">. </w:t>
      </w:r>
      <w:proofErr w:type="spellStart"/>
      <w:r w:rsidRPr="00E67E42">
        <w:t>Кудряшева</w:t>
      </w:r>
      <w:proofErr w:type="spellEnd"/>
      <w:r w:rsidRPr="00E67E42">
        <w:t xml:space="preserve"> И.А., </w:t>
      </w:r>
      <w:proofErr w:type="spellStart"/>
      <w:r w:rsidRPr="00E67E42">
        <w:t>асп</w:t>
      </w:r>
      <w:proofErr w:type="spellEnd"/>
      <w:r>
        <w:t>.</w:t>
      </w:r>
      <w:r w:rsidRPr="00E67E42">
        <w:t xml:space="preserve"> </w:t>
      </w:r>
      <w:proofErr w:type="spellStart"/>
      <w:r w:rsidRPr="00E67E42">
        <w:t>Любкевича</w:t>
      </w:r>
      <w:proofErr w:type="spellEnd"/>
      <w:r w:rsidRPr="00E67E42">
        <w:t xml:space="preserve"> А.А., </w:t>
      </w:r>
      <w:proofErr w:type="spellStart"/>
      <w:r w:rsidRPr="00E67E42">
        <w:t>асп</w:t>
      </w:r>
      <w:proofErr w:type="spellEnd"/>
      <w:r>
        <w:t>.</w:t>
      </w:r>
      <w:r w:rsidRPr="00E67E42">
        <w:t xml:space="preserve"> </w:t>
      </w:r>
      <w:proofErr w:type="spellStart"/>
      <w:r w:rsidRPr="00E67E42">
        <w:t>Миняйло</w:t>
      </w:r>
      <w:proofErr w:type="spellEnd"/>
      <w:r w:rsidRPr="00E67E42">
        <w:t xml:space="preserve"> Я.Ю., студ</w:t>
      </w:r>
      <w:r>
        <w:t>.</w:t>
      </w:r>
      <w:r w:rsidRPr="00E67E42">
        <w:t xml:space="preserve"> </w:t>
      </w:r>
      <w:proofErr w:type="spellStart"/>
      <w:r w:rsidRPr="00E67E42">
        <w:t>Подоприхина</w:t>
      </w:r>
      <w:proofErr w:type="spellEnd"/>
      <w:r w:rsidRPr="00E67E42">
        <w:t xml:space="preserve"> М.А., </w:t>
      </w:r>
      <w:proofErr w:type="spellStart"/>
      <w:r w:rsidRPr="00E67E42">
        <w:t>н</w:t>
      </w:r>
      <w:r>
        <w:t>ауч</w:t>
      </w:r>
      <w:proofErr w:type="gramStart"/>
      <w:r w:rsidRPr="00E67E42">
        <w:t>.с</w:t>
      </w:r>
      <w:proofErr w:type="gramEnd"/>
      <w:r>
        <w:t>отр</w:t>
      </w:r>
      <w:proofErr w:type="spellEnd"/>
      <w:r w:rsidRPr="00E67E42">
        <w:t xml:space="preserve">. </w:t>
      </w:r>
      <w:proofErr w:type="spellStart"/>
      <w:r w:rsidRPr="00E67E42">
        <w:t>Чертополохова</w:t>
      </w:r>
      <w:proofErr w:type="spellEnd"/>
      <w:r w:rsidRPr="00E67E42">
        <w:t xml:space="preserve"> В.А.</w:t>
      </w:r>
    </w:p>
    <w:p w:rsidR="00E67E42" w:rsidRDefault="00E67E42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7E42" w:rsidRDefault="00E67E42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F36D5" w:rsidRDefault="00DF36D5" w:rsidP="00DF36D5">
      <w:pPr>
        <w:jc w:val="center"/>
        <w:rPr>
          <w:b/>
          <w:bCs/>
          <w:i/>
          <w:iCs/>
        </w:rPr>
      </w:pPr>
      <w:r w:rsidRPr="00EA3456">
        <w:rPr>
          <w:b/>
          <w:bCs/>
          <w:i/>
          <w:iCs/>
        </w:rPr>
        <w:t>2</w:t>
      </w:r>
      <w:r w:rsidRPr="000F54FA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 апреля, среда, 1</w:t>
      </w:r>
      <w:r w:rsidRPr="000F54FA">
        <w:rPr>
          <w:b/>
          <w:bCs/>
          <w:i/>
          <w:iCs/>
        </w:rPr>
        <w:t>7</w:t>
      </w:r>
      <w:r>
        <w:rPr>
          <w:b/>
          <w:bCs/>
          <w:i/>
          <w:iCs/>
        </w:rPr>
        <w:t>.</w:t>
      </w:r>
      <w:r w:rsidRPr="000F54FA">
        <w:rPr>
          <w:b/>
          <w:bCs/>
          <w:i/>
          <w:iCs/>
        </w:rPr>
        <w:t>0</w:t>
      </w:r>
      <w:r>
        <w:rPr>
          <w:b/>
          <w:bCs/>
          <w:i/>
          <w:iCs/>
        </w:rPr>
        <w:t>0</w:t>
      </w:r>
    </w:p>
    <w:p w:rsidR="00DF36D5" w:rsidRDefault="00DF36D5" w:rsidP="00DF36D5">
      <w:pPr>
        <w:jc w:val="center"/>
        <w:rPr>
          <w:i/>
          <w:iCs/>
        </w:rPr>
      </w:pPr>
      <w:r>
        <w:rPr>
          <w:i/>
          <w:iCs/>
        </w:rPr>
        <w:t>Главное здание, сектор «А», ауд. 16-17</w:t>
      </w:r>
    </w:p>
    <w:p w:rsidR="00DF36D5" w:rsidRPr="000F54FA" w:rsidRDefault="00DF36D5" w:rsidP="00DF36D5">
      <w:pPr>
        <w:jc w:val="center"/>
        <w:rPr>
          <w:i/>
          <w:iCs/>
        </w:rPr>
      </w:pPr>
      <w:r w:rsidRPr="000F54FA">
        <w:rPr>
          <w:i/>
          <w:iCs/>
        </w:rPr>
        <w:t>https://us06web.zoom.us/j/88564237657?pwd=eUxPYm1qeVV2R0ZsMlpBTGdjZXo0Zz09</w:t>
      </w:r>
    </w:p>
    <w:p w:rsidR="00DF36D5" w:rsidRPr="000F54FA" w:rsidRDefault="00DF36D5" w:rsidP="00DF36D5">
      <w:pPr>
        <w:jc w:val="center"/>
        <w:rPr>
          <w:i/>
          <w:iCs/>
        </w:rPr>
      </w:pPr>
      <w:r w:rsidRPr="000F54FA">
        <w:rPr>
          <w:i/>
          <w:iCs/>
        </w:rPr>
        <w:lastRenderedPageBreak/>
        <w:t>Идентификатор конференции: 885 6423 7657</w:t>
      </w:r>
      <w:r>
        <w:rPr>
          <w:i/>
          <w:iCs/>
        </w:rPr>
        <w:t xml:space="preserve">, </w:t>
      </w:r>
      <w:r w:rsidRPr="000F54FA">
        <w:rPr>
          <w:i/>
          <w:iCs/>
        </w:rPr>
        <w:t>Код доступа: 502650</w:t>
      </w:r>
    </w:p>
    <w:p w:rsidR="00DF36D5" w:rsidRDefault="00DF36D5" w:rsidP="00DF36D5">
      <w:pPr>
        <w:jc w:val="center"/>
      </w:pPr>
    </w:p>
    <w:p w:rsidR="00DF36D5" w:rsidRDefault="00DF36D5" w:rsidP="00DF36D5">
      <w:pPr>
        <w:numPr>
          <w:ilvl w:val="0"/>
          <w:numId w:val="27"/>
        </w:numPr>
        <w:jc w:val="both"/>
      </w:pPr>
      <w:r w:rsidRPr="00F07C79">
        <w:t>Моделирование динамики мобильного экипажа с рояльными колесами</w:t>
      </w:r>
      <w:r>
        <w:t>.</w:t>
      </w:r>
    </w:p>
    <w:p w:rsidR="00DF36D5" w:rsidRDefault="00DF36D5" w:rsidP="00DF36D5">
      <w:pPr>
        <w:numPr>
          <w:ilvl w:val="1"/>
          <w:numId w:val="27"/>
        </w:numPr>
        <w:jc w:val="both"/>
      </w:pPr>
      <w:r>
        <w:t>Доклад профессора</w:t>
      </w:r>
      <w:r w:rsidRPr="00BF65C9">
        <w:t xml:space="preserve"> </w:t>
      </w:r>
      <w:proofErr w:type="spellStart"/>
      <w:r w:rsidRPr="00BF65C9">
        <w:t>Зобовой</w:t>
      </w:r>
      <w:proofErr w:type="spellEnd"/>
      <w:r w:rsidRPr="00BF65C9">
        <w:t xml:space="preserve"> А.А.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Жучкова</w:t>
      </w:r>
      <w:proofErr w:type="spellEnd"/>
      <w:r>
        <w:t xml:space="preserve"> А.В.</w:t>
      </w:r>
    </w:p>
    <w:p w:rsidR="00DF36D5" w:rsidRDefault="00DF36D5" w:rsidP="00DF36D5">
      <w:pPr>
        <w:numPr>
          <w:ilvl w:val="0"/>
          <w:numId w:val="27"/>
        </w:numPr>
        <w:jc w:val="both"/>
      </w:pPr>
      <w:r w:rsidRPr="00F07C79">
        <w:t xml:space="preserve">Движение </w:t>
      </w:r>
      <w:proofErr w:type="spellStart"/>
      <w:r w:rsidRPr="00F07C79">
        <w:t>омниэкипажа</w:t>
      </w:r>
      <w:proofErr w:type="spellEnd"/>
      <w:r w:rsidRPr="00F07C79">
        <w:t xml:space="preserve"> по плоскости с сухим трением</w:t>
      </w:r>
      <w:r>
        <w:t>.</w:t>
      </w:r>
    </w:p>
    <w:p w:rsidR="00DF36D5" w:rsidRPr="0091540D" w:rsidRDefault="00DF36D5" w:rsidP="00DF36D5">
      <w:pPr>
        <w:numPr>
          <w:ilvl w:val="1"/>
          <w:numId w:val="27"/>
        </w:numPr>
        <w:jc w:val="both"/>
      </w:pPr>
      <w:r>
        <w:t>Доклад профессора</w:t>
      </w:r>
      <w:r w:rsidRPr="00BF65C9">
        <w:t xml:space="preserve"> </w:t>
      </w:r>
      <w:proofErr w:type="spellStart"/>
      <w:r w:rsidRPr="00BF65C9">
        <w:t>Зобовой</w:t>
      </w:r>
      <w:proofErr w:type="spellEnd"/>
      <w:r w:rsidRPr="00BF65C9">
        <w:t xml:space="preserve"> А.А.</w:t>
      </w:r>
      <w:r>
        <w:t xml:space="preserve">, </w:t>
      </w:r>
      <w:proofErr w:type="spellStart"/>
      <w:r>
        <w:t>асп</w:t>
      </w:r>
      <w:proofErr w:type="spellEnd"/>
      <w:r>
        <w:t>. Моисеева Г.Н.</w:t>
      </w:r>
    </w:p>
    <w:p w:rsidR="00DF36D5" w:rsidRDefault="00DF36D5" w:rsidP="00DF36D5">
      <w:pPr>
        <w:numPr>
          <w:ilvl w:val="0"/>
          <w:numId w:val="27"/>
        </w:numPr>
        <w:jc w:val="both"/>
      </w:pPr>
      <w:r w:rsidRPr="00F07C79">
        <w:t>О движении тела с неподвижной точкой в потоке частиц</w:t>
      </w:r>
      <w:r w:rsidRPr="000E5051">
        <w:t>.</w:t>
      </w:r>
    </w:p>
    <w:p w:rsidR="00DF36D5" w:rsidRDefault="00DF36D5" w:rsidP="00DF36D5">
      <w:pPr>
        <w:numPr>
          <w:ilvl w:val="1"/>
          <w:numId w:val="27"/>
        </w:numPr>
        <w:jc w:val="both"/>
      </w:pPr>
      <w:r w:rsidRPr="000D63C7">
        <w:t xml:space="preserve">Доклад </w:t>
      </w:r>
      <w:r w:rsidRPr="00D02013">
        <w:t xml:space="preserve">доцента </w:t>
      </w:r>
      <w:r>
        <w:t>К</w:t>
      </w:r>
      <w:r w:rsidRPr="000C144E">
        <w:t xml:space="preserve">улешова </w:t>
      </w:r>
      <w:r>
        <w:t>А</w:t>
      </w:r>
      <w:r w:rsidRPr="00D02013">
        <w:t>.</w:t>
      </w:r>
      <w:r>
        <w:t>С</w:t>
      </w:r>
      <w:r w:rsidRPr="00D02013">
        <w:t>.</w:t>
      </w:r>
      <w:r>
        <w:t xml:space="preserve">, соискателя </w:t>
      </w:r>
      <w:r w:rsidRPr="00F07C79">
        <w:t>Гаджиева М.М.</w:t>
      </w:r>
    </w:p>
    <w:p w:rsidR="00DF36D5" w:rsidRDefault="00DF36D5" w:rsidP="00DF36D5">
      <w:pPr>
        <w:numPr>
          <w:ilvl w:val="0"/>
          <w:numId w:val="27"/>
        </w:numPr>
        <w:jc w:val="both"/>
      </w:pPr>
      <w:r w:rsidRPr="00F07C79">
        <w:t>Затягивание потери устойчивости при разгоне рояльного колеса</w:t>
      </w:r>
      <w:r>
        <w:t>.</w:t>
      </w:r>
    </w:p>
    <w:p w:rsidR="00DF36D5" w:rsidRDefault="00DF36D5" w:rsidP="00DF36D5">
      <w:pPr>
        <w:numPr>
          <w:ilvl w:val="1"/>
          <w:numId w:val="27"/>
        </w:numPr>
        <w:jc w:val="both"/>
      </w:pPr>
      <w:r>
        <w:t>Доклад профессора</w:t>
      </w:r>
      <w:r w:rsidRPr="00BF65C9">
        <w:t xml:space="preserve"> </w:t>
      </w:r>
      <w:proofErr w:type="spellStart"/>
      <w:r w:rsidRPr="00BF65C9">
        <w:t>Зобовой</w:t>
      </w:r>
      <w:proofErr w:type="spellEnd"/>
      <w:r w:rsidRPr="00BF65C9">
        <w:t xml:space="preserve"> А.А.</w:t>
      </w:r>
    </w:p>
    <w:p w:rsidR="00DF36D5" w:rsidRDefault="00DF36D5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7E42" w:rsidRDefault="00E67E42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1BB4" w:rsidRDefault="00BC1BB4" w:rsidP="00BC1BB4">
      <w:pPr>
        <w:jc w:val="center"/>
        <w:rPr>
          <w:b/>
          <w:i/>
          <w:iCs/>
        </w:rPr>
      </w:pPr>
      <w:r>
        <w:rPr>
          <w:b/>
          <w:i/>
        </w:rPr>
        <w:t>22 апреля</w:t>
      </w:r>
      <w:r>
        <w:rPr>
          <w:b/>
          <w:i/>
          <w:iCs/>
        </w:rPr>
        <w:t>, пятница, 10.45</w:t>
      </w:r>
    </w:p>
    <w:p w:rsidR="00BC1BB4" w:rsidRPr="001252CD" w:rsidRDefault="00BC1BB4" w:rsidP="00BC1BB4">
      <w:pPr>
        <w:jc w:val="center"/>
        <w:rPr>
          <w:i/>
        </w:rPr>
      </w:pPr>
      <w:r>
        <w:rPr>
          <w:i/>
        </w:rPr>
        <w:t>Главное здание, сектор «А», ауд. 15-04</w:t>
      </w:r>
    </w:p>
    <w:p w:rsidR="00BC1BB4" w:rsidRPr="00D02013" w:rsidRDefault="00BC1BB4" w:rsidP="00BC1BB4">
      <w:pPr>
        <w:jc w:val="center"/>
        <w:rPr>
          <w:bCs/>
          <w:iCs/>
        </w:rPr>
      </w:pPr>
    </w:p>
    <w:p w:rsidR="00BC1BB4" w:rsidRPr="00A2707D" w:rsidRDefault="00BC1BB4" w:rsidP="00BC1BB4">
      <w:pPr>
        <w:numPr>
          <w:ilvl w:val="0"/>
          <w:numId w:val="33"/>
        </w:numPr>
        <w:jc w:val="both"/>
      </w:pPr>
      <w:r w:rsidRPr="00C80716">
        <w:rPr>
          <w:color w:val="000000"/>
        </w:rPr>
        <w:t>Матема</w:t>
      </w:r>
      <w:r>
        <w:rPr>
          <w:color w:val="000000"/>
        </w:rPr>
        <w:t>тические основы формирования мно</w:t>
      </w:r>
      <w:r w:rsidRPr="00C80716">
        <w:rPr>
          <w:color w:val="000000"/>
        </w:rPr>
        <w:t>жества якорных товаров</w:t>
      </w:r>
      <w:r w:rsidRPr="00A2707D">
        <w:t>.</w:t>
      </w:r>
    </w:p>
    <w:p w:rsidR="00BC1BB4" w:rsidRDefault="00BC1BB4" w:rsidP="00BC1BB4">
      <w:pPr>
        <w:numPr>
          <w:ilvl w:val="1"/>
          <w:numId w:val="33"/>
        </w:numPr>
        <w:jc w:val="both"/>
      </w:pPr>
      <w:r w:rsidRPr="00061042">
        <w:t xml:space="preserve">Доклад </w:t>
      </w:r>
      <w:r w:rsidRPr="00BF65C9">
        <w:t xml:space="preserve">профессора </w:t>
      </w:r>
      <w:r>
        <w:t>Водяновой В.В</w:t>
      </w:r>
      <w:r w:rsidRPr="00BF65C9">
        <w:t xml:space="preserve">., доцента </w:t>
      </w:r>
      <w:proofErr w:type="spellStart"/>
      <w:r>
        <w:t>Заплетина</w:t>
      </w:r>
      <w:proofErr w:type="spellEnd"/>
      <w:r>
        <w:t xml:space="preserve"> М.П., зам. директора НИИ ИФИТ РЭУ </w:t>
      </w:r>
      <w:proofErr w:type="spellStart"/>
      <w:r>
        <w:t>Минченкова</w:t>
      </w:r>
      <w:proofErr w:type="spellEnd"/>
      <w:r>
        <w:t xml:space="preserve"> М.А.</w:t>
      </w:r>
    </w:p>
    <w:p w:rsidR="00BC1BB4" w:rsidRPr="00C80716" w:rsidRDefault="00BC1BB4" w:rsidP="00BC1BB4">
      <w:pPr>
        <w:numPr>
          <w:ilvl w:val="0"/>
          <w:numId w:val="33"/>
        </w:numPr>
        <w:jc w:val="both"/>
      </w:pPr>
      <w:r w:rsidRPr="00C80716">
        <w:rPr>
          <w:color w:val="000000"/>
          <w:shd w:val="clear" w:color="auto" w:fill="FFFFFF"/>
        </w:rPr>
        <w:t xml:space="preserve">Оценка энергетической стоимости </w:t>
      </w:r>
      <w:proofErr w:type="spellStart"/>
      <w:r w:rsidRPr="00C80716">
        <w:rPr>
          <w:color w:val="000000"/>
          <w:shd w:val="clear" w:color="auto" w:fill="FFFFFF"/>
        </w:rPr>
        <w:t>криптовалюты</w:t>
      </w:r>
      <w:proofErr w:type="spellEnd"/>
      <w:r w:rsidRPr="002C7210">
        <w:rPr>
          <w:color w:val="000000"/>
          <w:shd w:val="clear" w:color="auto" w:fill="FFFFFF"/>
        </w:rPr>
        <w:t>.</w:t>
      </w:r>
    </w:p>
    <w:p w:rsidR="00BC1BB4" w:rsidRDefault="00BC1BB4" w:rsidP="00BC1BB4">
      <w:pPr>
        <w:ind w:left="360" w:firstLine="348"/>
        <w:jc w:val="both"/>
      </w:pPr>
      <w:r w:rsidRPr="00061042">
        <w:t xml:space="preserve">Доклад </w:t>
      </w:r>
      <w:r w:rsidRPr="00BF65C9">
        <w:t xml:space="preserve">профессора </w:t>
      </w:r>
      <w:r>
        <w:t>Водяновой В.В</w:t>
      </w:r>
      <w:r w:rsidRPr="00BF65C9">
        <w:t xml:space="preserve">., доцента </w:t>
      </w:r>
      <w:proofErr w:type="spellStart"/>
      <w:r>
        <w:t>Заплетина</w:t>
      </w:r>
      <w:proofErr w:type="spellEnd"/>
      <w:r>
        <w:t xml:space="preserve"> М.П., студ. Горлового Д.</w:t>
      </w:r>
      <w:r w:rsidRPr="00C80716">
        <w:t>А</w:t>
      </w:r>
      <w:r>
        <w:t>.</w:t>
      </w:r>
    </w:p>
    <w:p w:rsidR="00BC1BB4" w:rsidRDefault="00BC1BB4" w:rsidP="00BC1BB4">
      <w:pPr>
        <w:numPr>
          <w:ilvl w:val="0"/>
          <w:numId w:val="33"/>
        </w:numPr>
        <w:jc w:val="both"/>
      </w:pPr>
      <w:r w:rsidRPr="00C80716">
        <w:t>Способы вычислений расчетно-клиринговых инструментов и механизмы их реализации</w:t>
      </w:r>
      <w:r>
        <w:t>.</w:t>
      </w:r>
    </w:p>
    <w:p w:rsidR="00BC1BB4" w:rsidRDefault="00BC1BB4" w:rsidP="00BC1BB4">
      <w:pPr>
        <w:numPr>
          <w:ilvl w:val="1"/>
          <w:numId w:val="33"/>
        </w:numPr>
        <w:jc w:val="both"/>
      </w:pPr>
      <w:r w:rsidRPr="000D63C7">
        <w:t xml:space="preserve">Доклад </w:t>
      </w:r>
      <w:r w:rsidRPr="00BF65C9">
        <w:t xml:space="preserve">доцента </w:t>
      </w:r>
      <w:proofErr w:type="spellStart"/>
      <w:r>
        <w:t>Заплетина</w:t>
      </w:r>
      <w:proofErr w:type="spellEnd"/>
      <w:r>
        <w:t xml:space="preserve"> М.П.,</w:t>
      </w:r>
      <w:r w:rsidRPr="00D02013">
        <w:t xml:space="preserve">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Ивановой М.А., лаб. Волкова Д.В.</w:t>
      </w:r>
    </w:p>
    <w:p w:rsidR="00BC1BB4" w:rsidRPr="000D4521" w:rsidRDefault="00BC1BB4" w:rsidP="00BC1BB4">
      <w:pPr>
        <w:numPr>
          <w:ilvl w:val="0"/>
          <w:numId w:val="33"/>
        </w:numPr>
        <w:shd w:val="clear" w:color="auto" w:fill="FFFFFF"/>
        <w:rPr>
          <w:color w:val="000000"/>
          <w:shd w:val="clear" w:color="auto" w:fill="FFFFFF"/>
        </w:rPr>
      </w:pPr>
      <w:r w:rsidRPr="00FD78C8">
        <w:rPr>
          <w:color w:val="000000"/>
          <w:shd w:val="clear" w:color="auto" w:fill="FFFFFF"/>
        </w:rPr>
        <w:t>Построение инвестиционного портфеля с учётом прогноза цен акций</w:t>
      </w:r>
      <w:r w:rsidRPr="000D4521">
        <w:rPr>
          <w:color w:val="000000"/>
          <w:shd w:val="clear" w:color="auto" w:fill="FFFFFF"/>
        </w:rPr>
        <w:t>.</w:t>
      </w:r>
    </w:p>
    <w:p w:rsidR="00BC1BB4" w:rsidRDefault="00BC1BB4" w:rsidP="00BC1BB4">
      <w:pPr>
        <w:numPr>
          <w:ilvl w:val="1"/>
          <w:numId w:val="33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 w:rsidRPr="00FD78C8">
        <w:t>Жексембин</w:t>
      </w:r>
      <w:r>
        <w:t>а</w:t>
      </w:r>
      <w:proofErr w:type="spellEnd"/>
      <w:r w:rsidRPr="00FD78C8">
        <w:t xml:space="preserve"> Д</w:t>
      </w:r>
      <w:r>
        <w:t>.М.</w:t>
      </w:r>
    </w:p>
    <w:p w:rsidR="00BC1BB4" w:rsidRPr="000D4521" w:rsidRDefault="00BC1BB4" w:rsidP="00BC1BB4">
      <w:pPr>
        <w:numPr>
          <w:ilvl w:val="0"/>
          <w:numId w:val="33"/>
        </w:numPr>
        <w:shd w:val="clear" w:color="auto" w:fill="FFFFFF"/>
        <w:rPr>
          <w:color w:val="000000"/>
          <w:shd w:val="clear" w:color="auto" w:fill="FFFFFF"/>
        </w:rPr>
      </w:pPr>
      <w:r w:rsidRPr="00FD78C8">
        <w:rPr>
          <w:color w:val="000000"/>
          <w:shd w:val="clear" w:color="auto" w:fill="FFFFFF"/>
        </w:rPr>
        <w:t>Модификация адаптивного алгоритма прогнозирования портфеля ценных бумаг</w:t>
      </w:r>
      <w:r w:rsidRPr="00D57D94">
        <w:rPr>
          <w:color w:val="000000"/>
          <w:shd w:val="clear" w:color="auto" w:fill="FFFFFF"/>
        </w:rPr>
        <w:t>.</w:t>
      </w:r>
    </w:p>
    <w:p w:rsidR="00BC1BB4" w:rsidRDefault="00BC1BB4" w:rsidP="00BC1BB4">
      <w:pPr>
        <w:numPr>
          <w:ilvl w:val="1"/>
          <w:numId w:val="33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 w:rsidRPr="00FD78C8">
        <w:t>Сурукпаев</w:t>
      </w:r>
      <w:r>
        <w:t>а</w:t>
      </w:r>
      <w:proofErr w:type="spellEnd"/>
      <w:r>
        <w:t xml:space="preserve"> А.Б.</w:t>
      </w:r>
    </w:p>
    <w:p w:rsidR="00BC1BB4" w:rsidRPr="000D4521" w:rsidRDefault="00BC1BB4" w:rsidP="00BC1BB4">
      <w:pPr>
        <w:numPr>
          <w:ilvl w:val="0"/>
          <w:numId w:val="33"/>
        </w:numPr>
        <w:shd w:val="clear" w:color="auto" w:fill="FFFFFF"/>
        <w:rPr>
          <w:color w:val="000000"/>
          <w:shd w:val="clear" w:color="auto" w:fill="FFFFFF"/>
        </w:rPr>
      </w:pPr>
      <w:r w:rsidRPr="00FD78C8">
        <w:rPr>
          <w:color w:val="000000"/>
          <w:shd w:val="clear" w:color="auto" w:fill="FFFFFF"/>
        </w:rPr>
        <w:t>Оптимизация портфеля ценных бумаг для товарных активов</w:t>
      </w:r>
      <w:r w:rsidRPr="00D57D94">
        <w:rPr>
          <w:color w:val="000000"/>
          <w:shd w:val="clear" w:color="auto" w:fill="FFFFFF"/>
        </w:rPr>
        <w:t>.</w:t>
      </w:r>
    </w:p>
    <w:p w:rsidR="00BC1BB4" w:rsidRDefault="00BC1BB4" w:rsidP="00BC1BB4">
      <w:pPr>
        <w:numPr>
          <w:ilvl w:val="1"/>
          <w:numId w:val="33"/>
        </w:numPr>
        <w:shd w:val="clear" w:color="auto" w:fill="FFFFFF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 w:rsidRPr="00FD78C8">
        <w:t>Калдаров</w:t>
      </w:r>
      <w:r>
        <w:t>а</w:t>
      </w:r>
      <w:proofErr w:type="spellEnd"/>
      <w:r w:rsidRPr="00FD78C8">
        <w:t xml:space="preserve"> Б</w:t>
      </w:r>
      <w:r>
        <w:t>.М.</w:t>
      </w:r>
    </w:p>
    <w:p w:rsidR="00BC1BB4" w:rsidRDefault="00BC1BB4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7E42" w:rsidRDefault="00E67E42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45AB8" w:rsidRPr="0017371B" w:rsidRDefault="00E45AB8" w:rsidP="00E45AB8">
      <w:pPr>
        <w:jc w:val="center"/>
        <w:rPr>
          <w:b/>
          <w:bCs/>
          <w:i/>
        </w:rPr>
      </w:pPr>
      <w:r w:rsidRPr="0017371B">
        <w:rPr>
          <w:b/>
          <w:bCs/>
          <w:i/>
        </w:rPr>
        <w:t>2</w:t>
      </w:r>
      <w:r>
        <w:rPr>
          <w:b/>
          <w:bCs/>
          <w:i/>
        </w:rPr>
        <w:t>6</w:t>
      </w:r>
      <w:r w:rsidRPr="0017371B">
        <w:rPr>
          <w:b/>
          <w:bCs/>
          <w:i/>
        </w:rPr>
        <w:t xml:space="preserve"> апреля, вторник, 1</w:t>
      </w:r>
      <w:r>
        <w:rPr>
          <w:b/>
          <w:bCs/>
          <w:i/>
        </w:rPr>
        <w:t>0.00</w:t>
      </w:r>
      <w:r w:rsidRPr="0017371B">
        <w:rPr>
          <w:b/>
          <w:bCs/>
          <w:i/>
        </w:rPr>
        <w:t xml:space="preserve"> </w:t>
      </w:r>
    </w:p>
    <w:p w:rsidR="00E45AB8" w:rsidRDefault="00E45AB8" w:rsidP="00E45AB8">
      <w:pPr>
        <w:jc w:val="center"/>
        <w:rPr>
          <w:bCs/>
          <w:i/>
        </w:rPr>
      </w:pPr>
      <w:r>
        <w:rPr>
          <w:bCs/>
          <w:i/>
        </w:rPr>
        <w:t>дистанционно</w:t>
      </w:r>
    </w:p>
    <w:p w:rsidR="00E45AB8" w:rsidRDefault="00E45AB8" w:rsidP="007C316C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80787" w:rsidRPr="00680787" w:rsidRDefault="00680787" w:rsidP="00DC3329">
      <w:pPr>
        <w:numPr>
          <w:ilvl w:val="0"/>
          <w:numId w:val="39"/>
        </w:numPr>
        <w:jc w:val="both"/>
      </w:pPr>
      <w:r w:rsidRPr="004A57D2">
        <w:rPr>
          <w:color w:val="222222"/>
          <w:shd w:val="clear" w:color="auto" w:fill="FFFFFF"/>
        </w:rPr>
        <w:t>Моделирование установившегося изнашивания волокнистого композита.</w:t>
      </w:r>
    </w:p>
    <w:p w:rsidR="00680787" w:rsidRDefault="00680787" w:rsidP="00680787">
      <w:pPr>
        <w:numPr>
          <w:ilvl w:val="1"/>
          <w:numId w:val="39"/>
        </w:numPr>
        <w:jc w:val="both"/>
      </w:pPr>
      <w:r>
        <w:rPr>
          <w:color w:val="222222"/>
          <w:shd w:val="clear" w:color="auto" w:fill="FFFFFF"/>
        </w:rPr>
        <w:t xml:space="preserve">Доклад </w:t>
      </w:r>
      <w:r w:rsidRPr="004A57D2">
        <w:rPr>
          <w:color w:val="222222"/>
          <w:shd w:val="clear" w:color="auto" w:fill="FFFFFF"/>
        </w:rPr>
        <w:t>студ</w:t>
      </w:r>
      <w:r>
        <w:rPr>
          <w:color w:val="222222"/>
          <w:shd w:val="clear" w:color="auto" w:fill="FFFFFF"/>
        </w:rPr>
        <w:t>.</w:t>
      </w:r>
      <w:r w:rsidRPr="004A57D2">
        <w:rPr>
          <w:color w:val="222222"/>
          <w:shd w:val="clear" w:color="auto" w:fill="FFFFFF"/>
        </w:rPr>
        <w:t xml:space="preserve"> МФТИ </w:t>
      </w:r>
      <w:proofErr w:type="spellStart"/>
      <w:r w:rsidRPr="004A57D2">
        <w:rPr>
          <w:color w:val="222222"/>
          <w:shd w:val="clear" w:color="auto" w:fill="FFFFFF"/>
        </w:rPr>
        <w:t>Агабабян</w:t>
      </w:r>
      <w:proofErr w:type="spellEnd"/>
      <w:r w:rsidRPr="004A57D2">
        <w:rPr>
          <w:color w:val="222222"/>
          <w:shd w:val="clear" w:color="auto" w:fill="FFFFFF"/>
        </w:rPr>
        <w:t xml:space="preserve"> Ю.А</w:t>
      </w:r>
      <w:r>
        <w:rPr>
          <w:color w:val="222222"/>
          <w:shd w:val="clear" w:color="auto" w:fill="FFFFFF"/>
        </w:rPr>
        <w:t>.,</w:t>
      </w:r>
      <w:r w:rsidRPr="004A57D2">
        <w:rPr>
          <w:color w:val="222222"/>
          <w:shd w:val="clear" w:color="auto" w:fill="FFFFFF"/>
        </w:rPr>
        <w:t xml:space="preserve"> профессора Горячевой И.Г.</w:t>
      </w:r>
    </w:p>
    <w:p w:rsidR="00E45AB8" w:rsidRDefault="00E45AB8" w:rsidP="00DC3329">
      <w:pPr>
        <w:numPr>
          <w:ilvl w:val="0"/>
          <w:numId w:val="39"/>
        </w:numPr>
        <w:jc w:val="both"/>
      </w:pPr>
      <w:r w:rsidRPr="00E45AB8">
        <w:t>Результаты численного моделирования микронеоднородных материалов на основе изображений компьютерной томографии</w:t>
      </w:r>
      <w:r>
        <w:t>.</w:t>
      </w:r>
    </w:p>
    <w:p w:rsidR="00E45AB8" w:rsidRPr="00E45AB8" w:rsidRDefault="00E45AB8" w:rsidP="00DC3329">
      <w:pPr>
        <w:numPr>
          <w:ilvl w:val="1"/>
          <w:numId w:val="39"/>
        </w:numPr>
        <w:jc w:val="both"/>
      </w:pPr>
      <w:r w:rsidRPr="00E45AB8">
        <w:t xml:space="preserve">Доклад профессора </w:t>
      </w:r>
      <w:proofErr w:type="spellStart"/>
      <w:r w:rsidRPr="00E45AB8">
        <w:t>Шешенина</w:t>
      </w:r>
      <w:proofErr w:type="spellEnd"/>
      <w:r w:rsidRPr="00E45AB8">
        <w:t xml:space="preserve"> С.В., </w:t>
      </w:r>
      <w:proofErr w:type="spellStart"/>
      <w:r w:rsidRPr="00E45AB8">
        <w:t>ст</w:t>
      </w:r>
      <w:proofErr w:type="gramStart"/>
      <w:r w:rsidRPr="00E45AB8">
        <w:t>.н</w:t>
      </w:r>
      <w:proofErr w:type="gramEnd"/>
      <w:r w:rsidRPr="00E45AB8">
        <w:t>ауч.сотр</w:t>
      </w:r>
      <w:proofErr w:type="spellEnd"/>
      <w:r w:rsidRPr="00E45AB8">
        <w:t xml:space="preserve">. Артамоновой Н.Б., доцента Фроловой Ю.В., </w:t>
      </w:r>
      <w:proofErr w:type="spellStart"/>
      <w:r w:rsidRPr="00E45AB8">
        <w:t>асп</w:t>
      </w:r>
      <w:proofErr w:type="spellEnd"/>
      <w:r>
        <w:t>.</w:t>
      </w:r>
      <w:r w:rsidRPr="00E45AB8">
        <w:t xml:space="preserve"> </w:t>
      </w:r>
      <w:proofErr w:type="spellStart"/>
      <w:r w:rsidRPr="00E45AB8">
        <w:t>Клементьева</w:t>
      </w:r>
      <w:proofErr w:type="spellEnd"/>
      <w:r w:rsidRPr="00E45AB8">
        <w:t xml:space="preserve"> П.Д., студ</w:t>
      </w:r>
      <w:r>
        <w:t>.</w:t>
      </w:r>
      <w:r w:rsidRPr="00E45AB8">
        <w:t xml:space="preserve"> Орлова Е.А.</w:t>
      </w:r>
    </w:p>
    <w:p w:rsidR="00E45AB8" w:rsidRDefault="00E45AB8" w:rsidP="00DC3329">
      <w:pPr>
        <w:numPr>
          <w:ilvl w:val="0"/>
          <w:numId w:val="39"/>
        </w:numPr>
        <w:jc w:val="both"/>
      </w:pPr>
      <w:r w:rsidRPr="00E45AB8">
        <w:t xml:space="preserve">Вязкоупругие свойства </w:t>
      </w:r>
      <w:proofErr w:type="spellStart"/>
      <w:r w:rsidRPr="00E45AB8">
        <w:t>брекерной</w:t>
      </w:r>
      <w:proofErr w:type="spellEnd"/>
      <w:r w:rsidRPr="00E45AB8">
        <w:t xml:space="preserve"> резины.</w:t>
      </w:r>
    </w:p>
    <w:p w:rsidR="00E45AB8" w:rsidRPr="00E45AB8" w:rsidRDefault="00E45AB8" w:rsidP="00DC3329">
      <w:pPr>
        <w:numPr>
          <w:ilvl w:val="1"/>
          <w:numId w:val="39"/>
        </w:numPr>
        <w:jc w:val="both"/>
      </w:pPr>
      <w:r w:rsidRPr="00E45AB8">
        <w:t xml:space="preserve">Доклад профессора </w:t>
      </w:r>
      <w:proofErr w:type="spellStart"/>
      <w:r w:rsidRPr="00E45AB8">
        <w:t>Шешенина</w:t>
      </w:r>
      <w:proofErr w:type="spellEnd"/>
      <w:r w:rsidRPr="00E45AB8">
        <w:t xml:space="preserve"> С.В., </w:t>
      </w:r>
      <w:proofErr w:type="spellStart"/>
      <w:r w:rsidRPr="00E45AB8">
        <w:t>вед</w:t>
      </w:r>
      <w:proofErr w:type="gramStart"/>
      <w:r w:rsidRPr="00E45AB8">
        <w:t>.н</w:t>
      </w:r>
      <w:proofErr w:type="gramEnd"/>
      <w:r>
        <w:t>ауч</w:t>
      </w:r>
      <w:r w:rsidRPr="00E45AB8">
        <w:t>.с</w:t>
      </w:r>
      <w:r>
        <w:t>отр</w:t>
      </w:r>
      <w:proofErr w:type="spellEnd"/>
      <w:r w:rsidRPr="00E45AB8">
        <w:t xml:space="preserve">. Чистякова П.В., </w:t>
      </w:r>
      <w:proofErr w:type="spellStart"/>
      <w:r w:rsidRPr="00E45AB8">
        <w:t>асп</w:t>
      </w:r>
      <w:proofErr w:type="spellEnd"/>
      <w:r w:rsidRPr="00E45AB8">
        <w:t xml:space="preserve">. </w:t>
      </w:r>
      <w:proofErr w:type="spellStart"/>
      <w:r w:rsidRPr="00E45AB8">
        <w:t>Ду</w:t>
      </w:r>
      <w:proofErr w:type="spellEnd"/>
      <w:r w:rsidRPr="00E45AB8">
        <w:t xml:space="preserve"> </w:t>
      </w:r>
      <w:proofErr w:type="spellStart"/>
      <w:r w:rsidRPr="00E45AB8">
        <w:t>Икуня</w:t>
      </w:r>
      <w:proofErr w:type="spellEnd"/>
      <w:r w:rsidRPr="00E45AB8">
        <w:t>.</w:t>
      </w:r>
    </w:p>
    <w:p w:rsidR="00E45AB8" w:rsidRDefault="00E45AB8" w:rsidP="00DC3329">
      <w:pPr>
        <w:numPr>
          <w:ilvl w:val="0"/>
          <w:numId w:val="39"/>
        </w:numPr>
        <w:jc w:val="both"/>
      </w:pPr>
      <w:r w:rsidRPr="00E45AB8">
        <w:t xml:space="preserve">Методика определения параметров распределения </w:t>
      </w:r>
      <w:proofErr w:type="spellStart"/>
      <w:r w:rsidRPr="00E45AB8">
        <w:t>Вейбула</w:t>
      </w:r>
      <w:proofErr w:type="spellEnd"/>
      <w:r w:rsidRPr="00E45AB8">
        <w:t xml:space="preserve"> хрупких волокон по данным на изгиб с заданной кривизной.</w:t>
      </w:r>
    </w:p>
    <w:p w:rsidR="00E45AB8" w:rsidRPr="00E45AB8" w:rsidRDefault="00E45AB8" w:rsidP="00DC3329">
      <w:pPr>
        <w:numPr>
          <w:ilvl w:val="1"/>
          <w:numId w:val="39"/>
        </w:numPr>
        <w:jc w:val="both"/>
      </w:pPr>
      <w:r w:rsidRPr="00E45AB8">
        <w:t xml:space="preserve">Доклад доцента </w:t>
      </w:r>
      <w:proofErr w:type="spellStart"/>
      <w:r w:rsidRPr="00E45AB8">
        <w:t>Хвостункова</w:t>
      </w:r>
      <w:proofErr w:type="spellEnd"/>
      <w:r w:rsidRPr="00E45AB8">
        <w:t xml:space="preserve"> К.А., студ</w:t>
      </w:r>
      <w:r>
        <w:t>.</w:t>
      </w:r>
      <w:r w:rsidRPr="00E45AB8">
        <w:t xml:space="preserve"> Федотова К.А.</w:t>
      </w:r>
    </w:p>
    <w:p w:rsidR="00E45AB8" w:rsidRDefault="00E45AB8" w:rsidP="00DC3329">
      <w:pPr>
        <w:numPr>
          <w:ilvl w:val="0"/>
          <w:numId w:val="39"/>
        </w:numPr>
        <w:jc w:val="both"/>
      </w:pPr>
      <w:r w:rsidRPr="00E45AB8">
        <w:t>Вытягивание волокна из матрицы при раскрытии магистральной трещины.</w:t>
      </w:r>
    </w:p>
    <w:p w:rsidR="00E45AB8" w:rsidRPr="00E45AB8" w:rsidRDefault="00E45AB8" w:rsidP="00DC3329">
      <w:pPr>
        <w:numPr>
          <w:ilvl w:val="1"/>
          <w:numId w:val="39"/>
        </w:numPr>
        <w:jc w:val="both"/>
      </w:pPr>
      <w:r w:rsidRPr="00E45AB8">
        <w:t xml:space="preserve">Доклад доцента </w:t>
      </w:r>
      <w:proofErr w:type="spellStart"/>
      <w:r w:rsidRPr="00E45AB8">
        <w:t>Хвостункова</w:t>
      </w:r>
      <w:proofErr w:type="spellEnd"/>
      <w:r w:rsidRPr="00E45AB8">
        <w:t xml:space="preserve"> К.А., студ</w:t>
      </w:r>
      <w:r>
        <w:t>.</w:t>
      </w:r>
      <w:r w:rsidRPr="00E45AB8">
        <w:t xml:space="preserve"> Рогачева А.К.</w:t>
      </w:r>
    </w:p>
    <w:p w:rsidR="00680787" w:rsidRPr="00680787" w:rsidRDefault="00680787" w:rsidP="00DC3329">
      <w:pPr>
        <w:numPr>
          <w:ilvl w:val="0"/>
          <w:numId w:val="39"/>
        </w:numPr>
        <w:jc w:val="both"/>
      </w:pPr>
      <w:r>
        <w:rPr>
          <w:color w:val="222222"/>
        </w:rPr>
        <w:t>Ста</w:t>
      </w:r>
      <w:r w:rsidRPr="00F436C2">
        <w:rPr>
          <w:color w:val="222222"/>
        </w:rPr>
        <w:t xml:space="preserve">тика </w:t>
      </w:r>
      <w:proofErr w:type="spellStart"/>
      <w:r w:rsidRPr="00F436C2">
        <w:rPr>
          <w:color w:val="222222"/>
        </w:rPr>
        <w:t>самогравитирующего</w:t>
      </w:r>
      <w:proofErr w:type="spellEnd"/>
      <w:r w:rsidRPr="00F436C2">
        <w:rPr>
          <w:color w:val="222222"/>
        </w:rPr>
        <w:t xml:space="preserve"> стержня.</w:t>
      </w:r>
    </w:p>
    <w:p w:rsidR="00680787" w:rsidRDefault="00680787" w:rsidP="00680787">
      <w:pPr>
        <w:numPr>
          <w:ilvl w:val="1"/>
          <w:numId w:val="39"/>
        </w:numPr>
        <w:jc w:val="both"/>
      </w:pPr>
      <w:r w:rsidRPr="00F436C2">
        <w:rPr>
          <w:color w:val="222222"/>
        </w:rPr>
        <w:t xml:space="preserve">Доклад доцента </w:t>
      </w:r>
      <w:proofErr w:type="spellStart"/>
      <w:r w:rsidRPr="00F436C2">
        <w:rPr>
          <w:color w:val="222222"/>
        </w:rPr>
        <w:t>Хвостункова</w:t>
      </w:r>
      <w:proofErr w:type="spellEnd"/>
      <w:r w:rsidRPr="00F436C2">
        <w:rPr>
          <w:color w:val="222222"/>
        </w:rPr>
        <w:t xml:space="preserve"> К.А., магистранта Великова М.В.</w:t>
      </w:r>
    </w:p>
    <w:p w:rsidR="00E45AB8" w:rsidRDefault="00E45AB8" w:rsidP="00DC3329">
      <w:pPr>
        <w:numPr>
          <w:ilvl w:val="0"/>
          <w:numId w:val="39"/>
        </w:numPr>
        <w:jc w:val="both"/>
      </w:pPr>
      <w:proofErr w:type="spellStart"/>
      <w:r w:rsidRPr="00E45AB8">
        <w:t>Сверхпластическая</w:t>
      </w:r>
      <w:proofErr w:type="spellEnd"/>
      <w:r w:rsidRPr="00E45AB8">
        <w:t xml:space="preserve"> формовка цилиндрической оболочки с учётом параметра микроструктуры.</w:t>
      </w:r>
    </w:p>
    <w:p w:rsidR="00E45AB8" w:rsidRPr="00E45AB8" w:rsidRDefault="00E45AB8" w:rsidP="00DC3329">
      <w:pPr>
        <w:numPr>
          <w:ilvl w:val="1"/>
          <w:numId w:val="39"/>
        </w:numPr>
        <w:jc w:val="both"/>
      </w:pPr>
      <w:r w:rsidRPr="00E45AB8">
        <w:t>Доклад доцента Беляковой Т.А., студ</w:t>
      </w:r>
      <w:r>
        <w:t>.</w:t>
      </w:r>
      <w:r w:rsidRPr="00E45AB8">
        <w:t xml:space="preserve"> </w:t>
      </w:r>
      <w:proofErr w:type="spellStart"/>
      <w:r w:rsidRPr="00E45AB8">
        <w:t>Прохоркиной</w:t>
      </w:r>
      <w:proofErr w:type="spellEnd"/>
      <w:r w:rsidRPr="00E45AB8">
        <w:t xml:space="preserve"> А.А.</w:t>
      </w:r>
      <w:bookmarkStart w:id="0" w:name="_GoBack"/>
      <w:bookmarkEnd w:id="0"/>
    </w:p>
    <w:sectPr w:rsidR="00E45AB8" w:rsidRPr="00E4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D68"/>
    <w:multiLevelType w:val="hybridMultilevel"/>
    <w:tmpl w:val="FBFEF266"/>
    <w:lvl w:ilvl="0" w:tplc="C31A5F78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262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22E1D2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313E55"/>
    <w:multiLevelType w:val="hybridMultilevel"/>
    <w:tmpl w:val="7C1E2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3558AF"/>
    <w:multiLevelType w:val="hybridMultilevel"/>
    <w:tmpl w:val="A54AA69C"/>
    <w:lvl w:ilvl="0" w:tplc="C0F8713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D6FE7"/>
    <w:multiLevelType w:val="hybridMultilevel"/>
    <w:tmpl w:val="4F526AD2"/>
    <w:lvl w:ilvl="0" w:tplc="4C085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2028FC"/>
    <w:multiLevelType w:val="hybridMultilevel"/>
    <w:tmpl w:val="1C70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0CB4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DB3918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C49342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E77E90"/>
    <w:multiLevelType w:val="hybridMultilevel"/>
    <w:tmpl w:val="203CF5F4"/>
    <w:lvl w:ilvl="0" w:tplc="5068FC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0433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AD82227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DF937CA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8A667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45A7E8A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BB637E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BB232E6"/>
    <w:multiLevelType w:val="multilevel"/>
    <w:tmpl w:val="BBCA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357B5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C16E7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BF83805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CDD005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FD90D9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9F1FDA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A874C7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85D2AC7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5BC3B5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805505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87769EB"/>
    <w:multiLevelType w:val="hybridMultilevel"/>
    <w:tmpl w:val="7C1E2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E82A21"/>
    <w:multiLevelType w:val="hybridMultilevel"/>
    <w:tmpl w:val="4DC2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41A65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7585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6875F7C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7E26F9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B2F09A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C0E7A8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E6E251C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21"/>
  </w:num>
  <w:num w:numId="7">
    <w:abstractNumId w:val="11"/>
  </w:num>
  <w:num w:numId="8">
    <w:abstractNumId w:val="13"/>
  </w:num>
  <w:num w:numId="9">
    <w:abstractNumId w:val="12"/>
  </w:num>
  <w:num w:numId="10">
    <w:abstractNumId w:val="30"/>
  </w:num>
  <w:num w:numId="11">
    <w:abstractNumId w:val="27"/>
  </w:num>
  <w:num w:numId="12">
    <w:abstractNumId w:val="7"/>
  </w:num>
  <w:num w:numId="13">
    <w:abstractNumId w:val="24"/>
  </w:num>
  <w:num w:numId="14">
    <w:abstractNumId w:val="20"/>
  </w:num>
  <w:num w:numId="15">
    <w:abstractNumId w:val="34"/>
  </w:num>
  <w:num w:numId="16">
    <w:abstractNumId w:val="16"/>
  </w:num>
  <w:num w:numId="17">
    <w:abstractNumId w:val="8"/>
  </w:num>
  <w:num w:numId="18">
    <w:abstractNumId w:val="32"/>
  </w:num>
  <w:num w:numId="19">
    <w:abstractNumId w:val="10"/>
  </w:num>
  <w:num w:numId="20">
    <w:abstractNumId w:val="5"/>
  </w:num>
  <w:num w:numId="21">
    <w:abstractNumId w:val="36"/>
  </w:num>
  <w:num w:numId="22">
    <w:abstractNumId w:val="2"/>
  </w:num>
  <w:num w:numId="23">
    <w:abstractNumId w:val="29"/>
  </w:num>
  <w:num w:numId="24">
    <w:abstractNumId w:val="22"/>
  </w:num>
  <w:num w:numId="25">
    <w:abstractNumId w:val="0"/>
  </w:num>
  <w:num w:numId="26">
    <w:abstractNumId w:val="14"/>
  </w:num>
  <w:num w:numId="27">
    <w:abstractNumId w:val="1"/>
  </w:num>
  <w:num w:numId="28">
    <w:abstractNumId w:val="28"/>
  </w:num>
  <w:num w:numId="29">
    <w:abstractNumId w:val="4"/>
  </w:num>
  <w:num w:numId="30">
    <w:abstractNumId w:val="15"/>
  </w:num>
  <w:num w:numId="31">
    <w:abstractNumId w:val="33"/>
  </w:num>
  <w:num w:numId="32">
    <w:abstractNumId w:val="31"/>
  </w:num>
  <w:num w:numId="33">
    <w:abstractNumId w:val="35"/>
  </w:num>
  <w:num w:numId="34">
    <w:abstractNumId w:val="17"/>
  </w:num>
  <w:num w:numId="35">
    <w:abstractNumId w:val="3"/>
  </w:num>
  <w:num w:numId="36">
    <w:abstractNumId w:val="25"/>
  </w:num>
  <w:num w:numId="37">
    <w:abstractNumId w:val="6"/>
  </w:num>
  <w:num w:numId="38">
    <w:abstractNumId w:val="26"/>
  </w:num>
  <w:num w:numId="3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FF"/>
    <w:rsid w:val="00000722"/>
    <w:rsid w:val="000019C0"/>
    <w:rsid w:val="00005F88"/>
    <w:rsid w:val="0001009D"/>
    <w:rsid w:val="00012261"/>
    <w:rsid w:val="00015F01"/>
    <w:rsid w:val="00021C9A"/>
    <w:rsid w:val="00023906"/>
    <w:rsid w:val="00035496"/>
    <w:rsid w:val="00035AFA"/>
    <w:rsid w:val="00055203"/>
    <w:rsid w:val="000616D3"/>
    <w:rsid w:val="00076ACA"/>
    <w:rsid w:val="0008525A"/>
    <w:rsid w:val="00097F62"/>
    <w:rsid w:val="000A748B"/>
    <w:rsid w:val="000A79C7"/>
    <w:rsid w:val="000B6BD8"/>
    <w:rsid w:val="000C7D0F"/>
    <w:rsid w:val="000C7F37"/>
    <w:rsid w:val="000D3537"/>
    <w:rsid w:val="000E2989"/>
    <w:rsid w:val="000F2F04"/>
    <w:rsid w:val="00120C7B"/>
    <w:rsid w:val="00121BD1"/>
    <w:rsid w:val="001414E6"/>
    <w:rsid w:val="0014300B"/>
    <w:rsid w:val="00156BD1"/>
    <w:rsid w:val="0016248E"/>
    <w:rsid w:val="00163F8E"/>
    <w:rsid w:val="00167898"/>
    <w:rsid w:val="0017371B"/>
    <w:rsid w:val="0019217B"/>
    <w:rsid w:val="00195BF8"/>
    <w:rsid w:val="001A505B"/>
    <w:rsid w:val="001C1AD7"/>
    <w:rsid w:val="001D7045"/>
    <w:rsid w:val="001F0B57"/>
    <w:rsid w:val="001F1050"/>
    <w:rsid w:val="001F2D98"/>
    <w:rsid w:val="001F7D84"/>
    <w:rsid w:val="00201752"/>
    <w:rsid w:val="0020183B"/>
    <w:rsid w:val="002043C4"/>
    <w:rsid w:val="00210328"/>
    <w:rsid w:val="0021625D"/>
    <w:rsid w:val="00230579"/>
    <w:rsid w:val="00232BE8"/>
    <w:rsid w:val="0025307E"/>
    <w:rsid w:val="00267DD2"/>
    <w:rsid w:val="0028681C"/>
    <w:rsid w:val="002870B2"/>
    <w:rsid w:val="002B4E12"/>
    <w:rsid w:val="002C07DF"/>
    <w:rsid w:val="002C7E20"/>
    <w:rsid w:val="002C7E9D"/>
    <w:rsid w:val="002F50CC"/>
    <w:rsid w:val="003365DA"/>
    <w:rsid w:val="00336A63"/>
    <w:rsid w:val="00351A9E"/>
    <w:rsid w:val="003567FF"/>
    <w:rsid w:val="003617A0"/>
    <w:rsid w:val="003776D1"/>
    <w:rsid w:val="00381DBB"/>
    <w:rsid w:val="003823BB"/>
    <w:rsid w:val="0038605E"/>
    <w:rsid w:val="00390EB5"/>
    <w:rsid w:val="00391CE5"/>
    <w:rsid w:val="00395C70"/>
    <w:rsid w:val="003972B2"/>
    <w:rsid w:val="003A0DB5"/>
    <w:rsid w:val="003C1ED7"/>
    <w:rsid w:val="003D2D25"/>
    <w:rsid w:val="003E57D8"/>
    <w:rsid w:val="003E7ADB"/>
    <w:rsid w:val="003F0451"/>
    <w:rsid w:val="003F50C1"/>
    <w:rsid w:val="00411FDF"/>
    <w:rsid w:val="004128BA"/>
    <w:rsid w:val="00414D23"/>
    <w:rsid w:val="00416FC4"/>
    <w:rsid w:val="0042189C"/>
    <w:rsid w:val="00424C09"/>
    <w:rsid w:val="004376EC"/>
    <w:rsid w:val="0045280D"/>
    <w:rsid w:val="00454792"/>
    <w:rsid w:val="004563DC"/>
    <w:rsid w:val="00460E7A"/>
    <w:rsid w:val="00463AAC"/>
    <w:rsid w:val="00467C6C"/>
    <w:rsid w:val="00474A3E"/>
    <w:rsid w:val="0048193D"/>
    <w:rsid w:val="004F71DC"/>
    <w:rsid w:val="00503823"/>
    <w:rsid w:val="00514E98"/>
    <w:rsid w:val="00516208"/>
    <w:rsid w:val="00517F4C"/>
    <w:rsid w:val="00525C08"/>
    <w:rsid w:val="00537264"/>
    <w:rsid w:val="00537E27"/>
    <w:rsid w:val="00550B64"/>
    <w:rsid w:val="00551AA5"/>
    <w:rsid w:val="005A764A"/>
    <w:rsid w:val="005B14C1"/>
    <w:rsid w:val="005B32D1"/>
    <w:rsid w:val="005D2367"/>
    <w:rsid w:val="005D3157"/>
    <w:rsid w:val="005E5B14"/>
    <w:rsid w:val="006034EB"/>
    <w:rsid w:val="00605363"/>
    <w:rsid w:val="00606661"/>
    <w:rsid w:val="00611990"/>
    <w:rsid w:val="00630E29"/>
    <w:rsid w:val="00651323"/>
    <w:rsid w:val="00653A9B"/>
    <w:rsid w:val="00660722"/>
    <w:rsid w:val="00670A05"/>
    <w:rsid w:val="00672BE3"/>
    <w:rsid w:val="006737E2"/>
    <w:rsid w:val="006759AC"/>
    <w:rsid w:val="00680787"/>
    <w:rsid w:val="00682FDC"/>
    <w:rsid w:val="0069277D"/>
    <w:rsid w:val="006B2360"/>
    <w:rsid w:val="006C21DE"/>
    <w:rsid w:val="006E0BD2"/>
    <w:rsid w:val="006F2E69"/>
    <w:rsid w:val="00711DAD"/>
    <w:rsid w:val="00714B20"/>
    <w:rsid w:val="00723602"/>
    <w:rsid w:val="00743F43"/>
    <w:rsid w:val="00772FAD"/>
    <w:rsid w:val="0078184F"/>
    <w:rsid w:val="00783181"/>
    <w:rsid w:val="007A0125"/>
    <w:rsid w:val="007B2A94"/>
    <w:rsid w:val="007B35E7"/>
    <w:rsid w:val="007B51D8"/>
    <w:rsid w:val="007C0E8D"/>
    <w:rsid w:val="007C316C"/>
    <w:rsid w:val="007C7A79"/>
    <w:rsid w:val="007E3618"/>
    <w:rsid w:val="00802286"/>
    <w:rsid w:val="00814196"/>
    <w:rsid w:val="00826074"/>
    <w:rsid w:val="00852799"/>
    <w:rsid w:val="00855429"/>
    <w:rsid w:val="00864E88"/>
    <w:rsid w:val="008746F3"/>
    <w:rsid w:val="008B1E63"/>
    <w:rsid w:val="008B7D67"/>
    <w:rsid w:val="008C2316"/>
    <w:rsid w:val="008C2973"/>
    <w:rsid w:val="008C6403"/>
    <w:rsid w:val="008E0674"/>
    <w:rsid w:val="00902E42"/>
    <w:rsid w:val="00913512"/>
    <w:rsid w:val="00924C67"/>
    <w:rsid w:val="00925236"/>
    <w:rsid w:val="00962269"/>
    <w:rsid w:val="00964569"/>
    <w:rsid w:val="00967332"/>
    <w:rsid w:val="00972055"/>
    <w:rsid w:val="00986A4A"/>
    <w:rsid w:val="009902E8"/>
    <w:rsid w:val="00991327"/>
    <w:rsid w:val="009949CA"/>
    <w:rsid w:val="009A3929"/>
    <w:rsid w:val="009B2BAF"/>
    <w:rsid w:val="009E436C"/>
    <w:rsid w:val="009F11B2"/>
    <w:rsid w:val="00A1218C"/>
    <w:rsid w:val="00A1539B"/>
    <w:rsid w:val="00A21E8B"/>
    <w:rsid w:val="00A3089E"/>
    <w:rsid w:val="00A32014"/>
    <w:rsid w:val="00A74F15"/>
    <w:rsid w:val="00A77951"/>
    <w:rsid w:val="00A825F8"/>
    <w:rsid w:val="00A865C9"/>
    <w:rsid w:val="00A917AF"/>
    <w:rsid w:val="00A9320C"/>
    <w:rsid w:val="00AB0951"/>
    <w:rsid w:val="00AC1011"/>
    <w:rsid w:val="00AC2DB8"/>
    <w:rsid w:val="00AE2F85"/>
    <w:rsid w:val="00AF31F6"/>
    <w:rsid w:val="00AF7264"/>
    <w:rsid w:val="00AF768A"/>
    <w:rsid w:val="00B03A9F"/>
    <w:rsid w:val="00B07302"/>
    <w:rsid w:val="00B24AF9"/>
    <w:rsid w:val="00B3099D"/>
    <w:rsid w:val="00B37188"/>
    <w:rsid w:val="00B536FC"/>
    <w:rsid w:val="00B62C75"/>
    <w:rsid w:val="00B70535"/>
    <w:rsid w:val="00B7205F"/>
    <w:rsid w:val="00B850BD"/>
    <w:rsid w:val="00B926D9"/>
    <w:rsid w:val="00BA101A"/>
    <w:rsid w:val="00BB2A6C"/>
    <w:rsid w:val="00BB4D0D"/>
    <w:rsid w:val="00BC1BB4"/>
    <w:rsid w:val="00BE7393"/>
    <w:rsid w:val="00C02AD7"/>
    <w:rsid w:val="00C16CFF"/>
    <w:rsid w:val="00C357FB"/>
    <w:rsid w:val="00C44161"/>
    <w:rsid w:val="00C50377"/>
    <w:rsid w:val="00C80C0A"/>
    <w:rsid w:val="00C827F5"/>
    <w:rsid w:val="00C95CF1"/>
    <w:rsid w:val="00CA4661"/>
    <w:rsid w:val="00CD1025"/>
    <w:rsid w:val="00CE5889"/>
    <w:rsid w:val="00CF04CE"/>
    <w:rsid w:val="00CF1D57"/>
    <w:rsid w:val="00CF57AA"/>
    <w:rsid w:val="00D02C33"/>
    <w:rsid w:val="00D1028F"/>
    <w:rsid w:val="00D14F9B"/>
    <w:rsid w:val="00D33097"/>
    <w:rsid w:val="00D42644"/>
    <w:rsid w:val="00D433F0"/>
    <w:rsid w:val="00D44575"/>
    <w:rsid w:val="00D52F15"/>
    <w:rsid w:val="00D65643"/>
    <w:rsid w:val="00D81935"/>
    <w:rsid w:val="00DB05A4"/>
    <w:rsid w:val="00DB1307"/>
    <w:rsid w:val="00DC3329"/>
    <w:rsid w:val="00DE548D"/>
    <w:rsid w:val="00DF36D5"/>
    <w:rsid w:val="00E02103"/>
    <w:rsid w:val="00E04DD0"/>
    <w:rsid w:val="00E11781"/>
    <w:rsid w:val="00E256C2"/>
    <w:rsid w:val="00E41519"/>
    <w:rsid w:val="00E45AB8"/>
    <w:rsid w:val="00E67E42"/>
    <w:rsid w:val="00E7076C"/>
    <w:rsid w:val="00E75FD7"/>
    <w:rsid w:val="00E85CEE"/>
    <w:rsid w:val="00E861F4"/>
    <w:rsid w:val="00E905D8"/>
    <w:rsid w:val="00E936CB"/>
    <w:rsid w:val="00EB456C"/>
    <w:rsid w:val="00EC72D4"/>
    <w:rsid w:val="00ED6D1C"/>
    <w:rsid w:val="00EF277F"/>
    <w:rsid w:val="00EF34AC"/>
    <w:rsid w:val="00EF416E"/>
    <w:rsid w:val="00F03491"/>
    <w:rsid w:val="00F0728F"/>
    <w:rsid w:val="00F167ED"/>
    <w:rsid w:val="00F16861"/>
    <w:rsid w:val="00F33315"/>
    <w:rsid w:val="00F35F5F"/>
    <w:rsid w:val="00F40CB9"/>
    <w:rsid w:val="00F4166E"/>
    <w:rsid w:val="00F4520D"/>
    <w:rsid w:val="00F50351"/>
    <w:rsid w:val="00F72197"/>
    <w:rsid w:val="00F74CEC"/>
    <w:rsid w:val="00F776DB"/>
    <w:rsid w:val="00F914A3"/>
    <w:rsid w:val="00FB0B0A"/>
    <w:rsid w:val="00FB0E78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pPr>
      <w:jc w:val="both"/>
    </w:pPr>
    <w:rPr>
      <w:szCs w:val="20"/>
      <w:lang w:val="x-none" w:eastAsia="x-non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uiPriority w:val="99"/>
    <w:semiHidden/>
    <w:rsid w:val="00D02C33"/>
    <w:rPr>
      <w:rFonts w:ascii="Courier New" w:hAnsi="Courier New" w:cs="Courier New"/>
    </w:rPr>
  </w:style>
  <w:style w:type="character" w:customStyle="1" w:styleId="a5">
    <w:name w:val="Основной текст Знак"/>
    <w:link w:val="a4"/>
    <w:semiHidden/>
    <w:rsid w:val="00C44161"/>
    <w:rPr>
      <w:sz w:val="24"/>
    </w:rPr>
  </w:style>
  <w:style w:type="paragraph" w:styleId="a9">
    <w:name w:val="List Paragraph"/>
    <w:basedOn w:val="a"/>
    <w:uiPriority w:val="34"/>
    <w:qFormat/>
    <w:rsid w:val="00E9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4563DC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C16CFF"/>
    <w:rPr>
      <w:sz w:val="22"/>
      <w:szCs w:val="22"/>
      <w:lang w:val="en-US" w:eastAsia="en-US" w:bidi="en-US"/>
    </w:rPr>
  </w:style>
  <w:style w:type="paragraph" w:styleId="ac">
    <w:name w:val="No Spacing"/>
    <w:basedOn w:val="a"/>
    <w:link w:val="ab"/>
    <w:uiPriority w:val="1"/>
    <w:qFormat/>
    <w:rsid w:val="00C16CFF"/>
    <w:rPr>
      <w:sz w:val="22"/>
      <w:szCs w:val="22"/>
      <w:lang w:val="en-US" w:eastAsia="en-US" w:bidi="en-US"/>
    </w:rPr>
  </w:style>
  <w:style w:type="paragraph" w:customStyle="1" w:styleId="paper">
    <w:name w:val="paper"/>
    <w:basedOn w:val="a"/>
    <w:uiPriority w:val="99"/>
    <w:rsid w:val="00120C7B"/>
    <w:pPr>
      <w:jc w:val="lowKashida"/>
    </w:pPr>
    <w:rPr>
      <w:sz w:val="22"/>
      <w:szCs w:val="22"/>
      <w:lang w:val="en-US" w:eastAsia="en-US"/>
    </w:rPr>
  </w:style>
  <w:style w:type="character" w:styleId="ad">
    <w:name w:val="Emphasis"/>
    <w:basedOn w:val="a0"/>
    <w:uiPriority w:val="20"/>
    <w:qFormat/>
    <w:rsid w:val="008B7D67"/>
    <w:rPr>
      <w:i/>
      <w:iCs/>
    </w:rPr>
  </w:style>
  <w:style w:type="paragraph" w:customStyle="1" w:styleId="ae">
    <w:basedOn w:val="a"/>
    <w:next w:val="a8"/>
    <w:uiPriority w:val="99"/>
    <w:unhideWhenUsed/>
    <w:rsid w:val="009A3929"/>
    <w:pPr>
      <w:spacing w:before="100" w:beforeAutospacing="1" w:after="100" w:afterAutospacing="1"/>
    </w:pPr>
  </w:style>
  <w:style w:type="character" w:customStyle="1" w:styleId="layout">
    <w:name w:val="layout"/>
    <w:rsid w:val="0017371B"/>
  </w:style>
  <w:style w:type="table" w:styleId="af">
    <w:name w:val="Table Grid"/>
    <w:basedOn w:val="a1"/>
    <w:uiPriority w:val="59"/>
    <w:rsid w:val="00414D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pPr>
      <w:jc w:val="both"/>
    </w:pPr>
    <w:rPr>
      <w:szCs w:val="20"/>
      <w:lang w:val="x-none" w:eastAsia="x-non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uiPriority w:val="99"/>
    <w:semiHidden/>
    <w:rsid w:val="00D02C33"/>
    <w:rPr>
      <w:rFonts w:ascii="Courier New" w:hAnsi="Courier New" w:cs="Courier New"/>
    </w:rPr>
  </w:style>
  <w:style w:type="character" w:customStyle="1" w:styleId="a5">
    <w:name w:val="Основной текст Знак"/>
    <w:link w:val="a4"/>
    <w:semiHidden/>
    <w:rsid w:val="00C44161"/>
    <w:rPr>
      <w:sz w:val="24"/>
    </w:rPr>
  </w:style>
  <w:style w:type="paragraph" w:styleId="a9">
    <w:name w:val="List Paragraph"/>
    <w:basedOn w:val="a"/>
    <w:uiPriority w:val="34"/>
    <w:qFormat/>
    <w:rsid w:val="00E9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4563DC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C16CFF"/>
    <w:rPr>
      <w:sz w:val="22"/>
      <w:szCs w:val="22"/>
      <w:lang w:val="en-US" w:eastAsia="en-US" w:bidi="en-US"/>
    </w:rPr>
  </w:style>
  <w:style w:type="paragraph" w:styleId="ac">
    <w:name w:val="No Spacing"/>
    <w:basedOn w:val="a"/>
    <w:link w:val="ab"/>
    <w:uiPriority w:val="1"/>
    <w:qFormat/>
    <w:rsid w:val="00C16CFF"/>
    <w:rPr>
      <w:sz w:val="22"/>
      <w:szCs w:val="22"/>
      <w:lang w:val="en-US" w:eastAsia="en-US" w:bidi="en-US"/>
    </w:rPr>
  </w:style>
  <w:style w:type="paragraph" w:customStyle="1" w:styleId="paper">
    <w:name w:val="paper"/>
    <w:basedOn w:val="a"/>
    <w:uiPriority w:val="99"/>
    <w:rsid w:val="00120C7B"/>
    <w:pPr>
      <w:jc w:val="lowKashida"/>
    </w:pPr>
    <w:rPr>
      <w:sz w:val="22"/>
      <w:szCs w:val="22"/>
      <w:lang w:val="en-US" w:eastAsia="en-US"/>
    </w:rPr>
  </w:style>
  <w:style w:type="character" w:styleId="ad">
    <w:name w:val="Emphasis"/>
    <w:basedOn w:val="a0"/>
    <w:uiPriority w:val="20"/>
    <w:qFormat/>
    <w:rsid w:val="008B7D67"/>
    <w:rPr>
      <w:i/>
      <w:iCs/>
    </w:rPr>
  </w:style>
  <w:style w:type="paragraph" w:customStyle="1" w:styleId="ae">
    <w:basedOn w:val="a"/>
    <w:next w:val="a8"/>
    <w:uiPriority w:val="99"/>
    <w:unhideWhenUsed/>
    <w:rsid w:val="009A3929"/>
    <w:pPr>
      <w:spacing w:before="100" w:beforeAutospacing="1" w:after="100" w:afterAutospacing="1"/>
    </w:pPr>
  </w:style>
  <w:style w:type="character" w:customStyle="1" w:styleId="layout">
    <w:name w:val="layout"/>
    <w:rsid w:val="0017371B"/>
  </w:style>
  <w:style w:type="table" w:styleId="af">
    <w:name w:val="Table Grid"/>
    <w:basedOn w:val="a1"/>
    <w:uiPriority w:val="59"/>
    <w:rsid w:val="00414D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900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472767338?pwd=Z1I1Q2F0djJBWi80UDhVK0NGaDNv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МАТЕМАТИКИ</vt:lpstr>
    </vt:vector>
  </TitlesOfParts>
  <Company>2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МАТЕМАТИКИ</dc:title>
  <dc:creator>11</dc:creator>
  <cp:lastModifiedBy>1</cp:lastModifiedBy>
  <cp:revision>28</cp:revision>
  <cp:lastPrinted>2017-03-07T10:40:00Z</cp:lastPrinted>
  <dcterms:created xsi:type="dcterms:W3CDTF">2022-03-15T10:35:00Z</dcterms:created>
  <dcterms:modified xsi:type="dcterms:W3CDTF">2022-04-14T08:37:00Z</dcterms:modified>
</cp:coreProperties>
</file>