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F0DE" w14:textId="10302F07" w:rsidR="00E368B4" w:rsidRPr="00613D69" w:rsidRDefault="00E368B4">
      <w:pPr>
        <w:ind w:left="-540"/>
      </w:pPr>
    </w:p>
    <w:p w14:paraId="73901D55" w14:textId="77777777" w:rsidR="00E368B4" w:rsidRDefault="00E368B4">
      <w:pPr>
        <w:ind w:left="-540"/>
        <w:rPr>
          <w:lang w:val="en-US"/>
        </w:rPr>
      </w:pPr>
    </w:p>
    <w:p w14:paraId="7AC237EB" w14:textId="77777777" w:rsidR="00E368B4" w:rsidRDefault="00EB3D53">
      <w:pPr>
        <w:pStyle w:val="Heading1"/>
        <w:ind w:left="627" w:firstLine="114"/>
        <w:rPr>
          <w:spacing w:val="2"/>
          <w:sz w:val="25"/>
        </w:rPr>
      </w:pPr>
      <w:r>
        <w:rPr>
          <w:noProof/>
          <w:spacing w:val="2"/>
          <w:sz w:val="25"/>
        </w:rPr>
        <w:drawing>
          <wp:anchor distT="0" distB="0" distL="114300" distR="114300" simplePos="0" relativeHeight="251656704" behindDoc="0" locked="1" layoutInCell="0" allowOverlap="0" wp14:anchorId="013AF311" wp14:editId="4D8B878D">
            <wp:simplePos x="0" y="0"/>
            <wp:positionH relativeFrom="column">
              <wp:posOffset>3366135</wp:posOffset>
            </wp:positionH>
            <wp:positionV relativeFrom="page">
              <wp:posOffset>414020</wp:posOffset>
            </wp:positionV>
            <wp:extent cx="2893695" cy="1628775"/>
            <wp:effectExtent l="0" t="0" r="0" b="0"/>
            <wp:wrapSquare wrapText="bothSides"/>
            <wp:docPr id="2" name="Picture 2" descr="embl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emblem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2"/>
          <w:sz w:val="25"/>
        </w:rPr>
        <w:drawing>
          <wp:anchor distT="0" distB="0" distL="114300" distR="114300" simplePos="0" relativeHeight="251657728" behindDoc="0" locked="1" layoutInCell="0" allowOverlap="0" wp14:anchorId="7CDC04C9" wp14:editId="1FB09326">
            <wp:simplePos x="0" y="0"/>
            <wp:positionH relativeFrom="column">
              <wp:posOffset>-398145</wp:posOffset>
            </wp:positionH>
            <wp:positionV relativeFrom="page">
              <wp:posOffset>506095</wp:posOffset>
            </wp:positionV>
            <wp:extent cx="777875" cy="830580"/>
            <wp:effectExtent l="0" t="0" r="0" b="0"/>
            <wp:wrapSquare wrapText="bothSides"/>
            <wp:docPr id="3" name="Picture 3" descr="bokov_gra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bokov_gray"/>
                    <pic:cNvPicPr>
                      <a:picLocks/>
                    </pic:cNvPicPr>
                  </pic:nvPicPr>
                  <pic:blipFill>
                    <a:blip r:embed="rId8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B4">
        <w:rPr>
          <w:spacing w:val="2"/>
          <w:sz w:val="25"/>
        </w:rPr>
        <w:t xml:space="preserve"> Кафедра ТЕОРИИ ВЕРОЯТНОСТЕЙ</w:t>
      </w:r>
    </w:p>
    <w:p w14:paraId="07E81DE6" w14:textId="77777777" w:rsidR="00E368B4" w:rsidRDefault="00EB3D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409E3A8" wp14:editId="43F059BE">
                <wp:simplePos x="0" y="0"/>
                <wp:positionH relativeFrom="column">
                  <wp:posOffset>541655</wp:posOffset>
                </wp:positionH>
                <wp:positionV relativeFrom="paragraph">
                  <wp:posOffset>82550</wp:posOffset>
                </wp:positionV>
                <wp:extent cx="2606040" cy="6985"/>
                <wp:effectExtent l="0" t="0" r="22860" b="3111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60604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6208B" id="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6.5pt" to="247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QrAEAAD8DAAAOAAAAZHJzL2Uyb0RvYy54bWysUstu2zAQvBfoPxC811KM2kgEyzkkTS9p&#10;ayBt72s+LKIkl+DSlvz3JWnVfd2K6kBwHxrOzO7mfnKWnVQkg77nN4uWM+UFSuMPPf/y+enNLWeU&#10;wEuw6FXPz4r4/fb1q80YOrXEAa1UkWUQT90Yej6kFLqmITEoB7TAoHwuaowOUg7joZERxozubLNs&#10;23UzYpQholBEOft4KfJtxddaifRJa1KJ2Z5nbqmesZ77cjbbDXSHCGEwYqYB/8DCgfH50SvUIyRg&#10;x2j+gnJGRCTUaSHQNai1EapqyGpu2j/UvAwQVNWSzaFwtYn+H6z4eHrwu1ioi8m/hGcU3yib0oyB&#10;umuxBBR2ke3HDyjzGOGYsOqddHRMWxO+5unXTNbEpmrw+WqwmhITOblct+v2bZ6DyLX13e2q+N9A&#10;V1AKhRApvVfoWLn03Bpf5EMHp2dKl9YfLSXt8clYW0doPRt7frdaruoPhNbIUixtFA/7BxvZCcoS&#10;1G9+97e2iEcvK9igQL6b7wmMvdwzT+tnZ4oZZceo26M872LhVqI8pSpo3qiyBr/Gtevn3m+/AwAA&#10;//8DAFBLAwQUAAYACAAAACEAd4OHYd0AAAAIAQAADwAAAGRycy9kb3ducmV2LnhtbEyPwU7DMBBE&#10;70j8g7VI3KjTpoU2xKkqBFyQKlHSnp14SSLsdRS7afh7lhMcd2Y0+ybfTs6KEYfQeVIwnyUgkGpv&#10;OmoUlB8vd2sQIWoy2npCBd8YYFtcX+U6M/5C7zgeYiO4hEKmFbQx9pmUoW7R6TDzPRJ7n35wOvI5&#10;NNIM+sLlzspFktxLpzviD63u8anF+utwdgp2p7fndD9WzluzacqjcWXyulDq9mbaPYKIOMW/MPzi&#10;MzoUzFT5M5kgrIL1KuUk6ylPYn+5WT2AqFhYzkEWufw/oPgBAAD//wMAUEsBAi0AFAAGAAgAAAAh&#10;ALaDOJL+AAAA4QEAABMAAAAAAAAAAAAAAAAAAAAAAFtDb250ZW50X1R5cGVzXS54bWxQSwECLQAU&#10;AAYACAAAACEAOP0h/9YAAACUAQAACwAAAAAAAAAAAAAAAAAvAQAAX3JlbHMvLnJlbHNQSwECLQAU&#10;AAYACAAAACEAZYtokKwBAAA/AwAADgAAAAAAAAAAAAAAAAAuAgAAZHJzL2Uyb0RvYy54bWxQSwEC&#10;LQAUAAYACAAAACEAd4OHYd0AAAAIAQAADwAAAAAAAAAAAAAAAAAGBAAAZHJzL2Rvd25yZXYueG1s&#10;UEsFBgAAAAAEAAQA8wAAABAFAAAAAA==&#10;" o:allowincell="f">
                <o:lock v:ext="edit" shapetype="f"/>
              </v:line>
            </w:pict>
          </mc:Fallback>
        </mc:AlternateContent>
      </w:r>
    </w:p>
    <w:p w14:paraId="6ECFA6D7" w14:textId="77777777" w:rsidR="00E368B4" w:rsidRDefault="00E368B4"/>
    <w:p w14:paraId="2F407F57" w14:textId="77777777" w:rsidR="00E368B4" w:rsidRDefault="00E368B4"/>
    <w:p w14:paraId="5862028C" w14:textId="77777777" w:rsidR="00E368B4" w:rsidRPr="00355B22" w:rsidRDefault="00E368B4"/>
    <w:p w14:paraId="43089BD0" w14:textId="77777777" w:rsidR="000539B8" w:rsidRPr="00355B22" w:rsidRDefault="000539B8"/>
    <w:p w14:paraId="3C4E4411" w14:textId="77777777" w:rsidR="000539B8" w:rsidRPr="00355B22" w:rsidRDefault="000539B8"/>
    <w:p w14:paraId="21962149" w14:textId="77777777" w:rsidR="000539B8" w:rsidRPr="00355B22" w:rsidRDefault="000539B8"/>
    <w:p w14:paraId="1787B095" w14:textId="55C61973" w:rsidR="000539B8" w:rsidRPr="00640425" w:rsidRDefault="00185A30" w:rsidP="00640425">
      <w:pPr>
        <w:pStyle w:val="Heading3"/>
        <w:rPr>
          <w:sz w:val="44"/>
          <w:szCs w:val="44"/>
        </w:rPr>
      </w:pPr>
      <w:r>
        <w:rPr>
          <w:sz w:val="44"/>
          <w:szCs w:val="44"/>
        </w:rPr>
        <w:t>ВО</w:t>
      </w:r>
      <w:r w:rsidR="00355B22">
        <w:rPr>
          <w:sz w:val="44"/>
          <w:szCs w:val="44"/>
        </w:rPr>
        <w:t>СЕМНАДЦАТАЯ</w:t>
      </w:r>
      <w:r w:rsidR="000539B8" w:rsidRPr="00640425">
        <w:rPr>
          <w:sz w:val="44"/>
          <w:szCs w:val="44"/>
        </w:rPr>
        <w:t xml:space="preserve"> КОЛМОГОРОВСКАЯ СТУДЕНЧЕСКАЯ ОЛИМПИАДА </w:t>
      </w:r>
    </w:p>
    <w:p w14:paraId="4B8E0D69" w14:textId="77777777" w:rsidR="00842E7D" w:rsidRPr="00640425" w:rsidRDefault="000539B8" w:rsidP="00640425">
      <w:pPr>
        <w:pStyle w:val="Heading3"/>
        <w:rPr>
          <w:sz w:val="44"/>
          <w:szCs w:val="44"/>
        </w:rPr>
      </w:pPr>
      <w:r w:rsidRPr="00640425">
        <w:rPr>
          <w:sz w:val="44"/>
          <w:szCs w:val="44"/>
        </w:rPr>
        <w:t>ПО ТЕОРИИ ВЕРОЯТНОСТЕЙ</w:t>
      </w:r>
    </w:p>
    <w:p w14:paraId="23A54159" w14:textId="77777777" w:rsidR="000539B8" w:rsidRDefault="000539B8" w:rsidP="000539B8"/>
    <w:p w14:paraId="15C8C2C2" w14:textId="77777777" w:rsidR="000539B8" w:rsidRPr="000539B8" w:rsidRDefault="000539B8" w:rsidP="005074C2">
      <w:pPr>
        <w:ind w:left="-630" w:right="-351" w:firstLine="450"/>
        <w:rPr>
          <w:b/>
          <w:sz w:val="28"/>
          <w:szCs w:val="28"/>
        </w:rPr>
      </w:pPr>
      <w:r w:rsidRPr="000539B8">
        <w:rPr>
          <w:b/>
          <w:sz w:val="28"/>
          <w:szCs w:val="28"/>
        </w:rPr>
        <w:t xml:space="preserve">Оргкомитет: </w:t>
      </w:r>
    </w:p>
    <w:p w14:paraId="51E454A2" w14:textId="77777777" w:rsidR="000539B8" w:rsidRPr="000539B8" w:rsidRDefault="000539B8" w:rsidP="005074C2">
      <w:pPr>
        <w:ind w:left="-630" w:right="-351" w:firstLine="450"/>
        <w:rPr>
          <w:i/>
          <w:sz w:val="28"/>
          <w:szCs w:val="28"/>
        </w:rPr>
      </w:pPr>
      <w:r w:rsidRPr="000539B8">
        <w:rPr>
          <w:i/>
          <w:sz w:val="28"/>
          <w:szCs w:val="28"/>
        </w:rPr>
        <w:t xml:space="preserve">академик РАН, профессор А.Н. Ширяев (председатель), </w:t>
      </w:r>
    </w:p>
    <w:p w14:paraId="3F8FA19E" w14:textId="3EEB7354" w:rsidR="000539B8" w:rsidRPr="000539B8" w:rsidRDefault="000539B8" w:rsidP="005074C2">
      <w:pPr>
        <w:ind w:left="-630" w:right="-351" w:firstLine="450"/>
        <w:rPr>
          <w:i/>
          <w:sz w:val="28"/>
          <w:szCs w:val="28"/>
        </w:rPr>
      </w:pPr>
      <w:r w:rsidRPr="000539B8">
        <w:rPr>
          <w:i/>
          <w:sz w:val="28"/>
          <w:szCs w:val="28"/>
        </w:rPr>
        <w:t xml:space="preserve">д.ф.-м.н., </w:t>
      </w:r>
      <w:r w:rsidR="009E3176">
        <w:rPr>
          <w:i/>
          <w:sz w:val="28"/>
          <w:szCs w:val="28"/>
        </w:rPr>
        <w:t>профессор</w:t>
      </w:r>
      <w:r w:rsidRPr="000539B8">
        <w:rPr>
          <w:i/>
          <w:sz w:val="28"/>
          <w:szCs w:val="28"/>
        </w:rPr>
        <w:t xml:space="preserve"> Д.А. Шабанов</w:t>
      </w:r>
      <w:r w:rsidR="00F12726">
        <w:rPr>
          <w:i/>
          <w:sz w:val="28"/>
          <w:szCs w:val="28"/>
        </w:rPr>
        <w:t xml:space="preserve"> (зам. председателя)</w:t>
      </w:r>
      <w:r w:rsidRPr="000539B8">
        <w:rPr>
          <w:i/>
          <w:sz w:val="28"/>
          <w:szCs w:val="28"/>
        </w:rPr>
        <w:t>,</w:t>
      </w:r>
    </w:p>
    <w:p w14:paraId="75FB9354" w14:textId="5266E352" w:rsidR="000539B8" w:rsidRPr="000539B8" w:rsidRDefault="000539B8" w:rsidP="005074C2">
      <w:pPr>
        <w:ind w:left="-630" w:right="-351" w:firstLine="450"/>
        <w:rPr>
          <w:i/>
          <w:sz w:val="28"/>
          <w:szCs w:val="28"/>
        </w:rPr>
      </w:pPr>
      <w:r w:rsidRPr="000539B8">
        <w:rPr>
          <w:i/>
          <w:sz w:val="28"/>
          <w:szCs w:val="28"/>
        </w:rPr>
        <w:t>к.ф.-м.н., доцент Е.Е. Баштова,</w:t>
      </w:r>
      <w:r w:rsidR="00353B2A" w:rsidRPr="00353B2A">
        <w:rPr>
          <w:i/>
          <w:sz w:val="28"/>
          <w:szCs w:val="28"/>
        </w:rPr>
        <w:t xml:space="preserve"> </w:t>
      </w:r>
      <w:r w:rsidRPr="000539B8">
        <w:rPr>
          <w:i/>
          <w:sz w:val="28"/>
          <w:szCs w:val="28"/>
        </w:rPr>
        <w:t xml:space="preserve">к.ф.-м.н., </w:t>
      </w:r>
      <w:r w:rsidR="00F12726">
        <w:rPr>
          <w:i/>
          <w:sz w:val="28"/>
          <w:szCs w:val="28"/>
        </w:rPr>
        <w:t>доцент</w:t>
      </w:r>
      <w:r w:rsidRPr="000539B8">
        <w:rPr>
          <w:i/>
          <w:sz w:val="28"/>
          <w:szCs w:val="28"/>
        </w:rPr>
        <w:t xml:space="preserve"> </w:t>
      </w:r>
      <w:r w:rsidR="00F12726">
        <w:rPr>
          <w:i/>
          <w:sz w:val="28"/>
          <w:szCs w:val="28"/>
        </w:rPr>
        <w:t>Е.М. Ряднова</w:t>
      </w:r>
      <w:r w:rsidRPr="000539B8">
        <w:rPr>
          <w:i/>
          <w:sz w:val="28"/>
          <w:szCs w:val="28"/>
        </w:rPr>
        <w:t>,</w:t>
      </w:r>
    </w:p>
    <w:p w14:paraId="46BA7C26" w14:textId="07F8220D" w:rsidR="000539B8" w:rsidRPr="00362B5D" w:rsidRDefault="000539B8" w:rsidP="005074C2">
      <w:pPr>
        <w:ind w:left="-630" w:right="-351" w:firstLine="450"/>
        <w:rPr>
          <w:i/>
          <w:sz w:val="28"/>
          <w:szCs w:val="28"/>
        </w:rPr>
      </w:pPr>
      <w:r w:rsidRPr="000539B8">
        <w:rPr>
          <w:i/>
          <w:sz w:val="28"/>
          <w:szCs w:val="28"/>
        </w:rPr>
        <w:t xml:space="preserve">к.ф.-м.н., </w:t>
      </w:r>
      <w:r w:rsidR="00185A30">
        <w:rPr>
          <w:i/>
          <w:sz w:val="28"/>
          <w:szCs w:val="28"/>
        </w:rPr>
        <w:t>доцент</w:t>
      </w:r>
      <w:r w:rsidRPr="000539B8">
        <w:rPr>
          <w:i/>
          <w:sz w:val="28"/>
          <w:szCs w:val="28"/>
        </w:rPr>
        <w:t xml:space="preserve"> А.А.</w:t>
      </w:r>
      <w:r w:rsidR="004B411F">
        <w:rPr>
          <w:i/>
          <w:sz w:val="28"/>
          <w:szCs w:val="28"/>
        </w:rPr>
        <w:t xml:space="preserve"> </w:t>
      </w:r>
      <w:r w:rsidRPr="000539B8">
        <w:rPr>
          <w:i/>
          <w:sz w:val="28"/>
          <w:szCs w:val="28"/>
        </w:rPr>
        <w:t>Каменов</w:t>
      </w:r>
      <w:r w:rsidR="00353B2A" w:rsidRPr="00353B2A">
        <w:rPr>
          <w:i/>
          <w:sz w:val="28"/>
          <w:szCs w:val="28"/>
        </w:rPr>
        <w:t xml:space="preserve">, </w:t>
      </w:r>
      <w:r w:rsidR="00613D69" w:rsidRPr="000539B8">
        <w:rPr>
          <w:i/>
          <w:sz w:val="28"/>
          <w:szCs w:val="28"/>
        </w:rPr>
        <w:t xml:space="preserve">к.ф.-м.н. </w:t>
      </w:r>
      <w:r w:rsidR="00613D69">
        <w:rPr>
          <w:i/>
          <w:sz w:val="28"/>
          <w:szCs w:val="28"/>
        </w:rPr>
        <w:t>А.П.</w:t>
      </w:r>
      <w:r w:rsidR="004B411F">
        <w:rPr>
          <w:i/>
          <w:sz w:val="28"/>
          <w:szCs w:val="28"/>
        </w:rPr>
        <w:t xml:space="preserve"> </w:t>
      </w:r>
      <w:r w:rsidR="00613D69">
        <w:rPr>
          <w:i/>
          <w:sz w:val="28"/>
          <w:szCs w:val="28"/>
        </w:rPr>
        <w:t>Шашкин</w:t>
      </w:r>
    </w:p>
    <w:p w14:paraId="7B399192" w14:textId="77777777" w:rsidR="000539B8" w:rsidRPr="000539B8" w:rsidRDefault="000539B8" w:rsidP="005074C2">
      <w:pPr>
        <w:ind w:left="-630" w:right="-351" w:firstLine="450"/>
        <w:rPr>
          <w:sz w:val="28"/>
          <w:szCs w:val="28"/>
        </w:rPr>
      </w:pPr>
    </w:p>
    <w:p w14:paraId="6A929116" w14:textId="760BF0C4" w:rsidR="000539B8" w:rsidRPr="004B411F" w:rsidRDefault="000539B8" w:rsidP="004B411F">
      <w:pPr>
        <w:ind w:left="-630" w:right="-531" w:firstLine="450"/>
        <w:jc w:val="both"/>
        <w:rPr>
          <w:sz w:val="30"/>
          <w:szCs w:val="30"/>
        </w:rPr>
      </w:pPr>
      <w:r w:rsidRPr="004B411F">
        <w:rPr>
          <w:sz w:val="30"/>
          <w:szCs w:val="30"/>
        </w:rPr>
        <w:t>Олимпиада проводится раздельно для студентов I–II и III–V</w:t>
      </w:r>
      <w:r w:rsidR="009F6345" w:rsidRPr="004B411F">
        <w:rPr>
          <w:sz w:val="30"/>
          <w:szCs w:val="30"/>
          <w:lang w:val="en-US"/>
        </w:rPr>
        <w:t>I</w:t>
      </w:r>
      <w:r w:rsidRPr="004B411F">
        <w:rPr>
          <w:sz w:val="30"/>
          <w:szCs w:val="30"/>
        </w:rPr>
        <w:t xml:space="preserve"> курсов. На олимпиаде можно пользоваться любой литературой.</w:t>
      </w:r>
    </w:p>
    <w:p w14:paraId="2EB99728" w14:textId="77777777" w:rsidR="00185A30" w:rsidRDefault="000539B8" w:rsidP="004B411F">
      <w:pPr>
        <w:ind w:left="-540" w:right="-531" w:firstLine="450"/>
        <w:jc w:val="both"/>
        <w:rPr>
          <w:sz w:val="30"/>
          <w:szCs w:val="30"/>
        </w:rPr>
      </w:pPr>
      <w:r w:rsidRPr="004B411F">
        <w:rPr>
          <w:sz w:val="30"/>
          <w:szCs w:val="30"/>
        </w:rPr>
        <w:t xml:space="preserve">Олимпиада состоится в субботу </w:t>
      </w:r>
      <w:r w:rsidR="00185A30">
        <w:rPr>
          <w:b/>
          <w:sz w:val="30"/>
          <w:szCs w:val="30"/>
        </w:rPr>
        <w:t>22</w:t>
      </w:r>
      <w:r w:rsidRPr="004B411F">
        <w:rPr>
          <w:b/>
          <w:sz w:val="30"/>
          <w:szCs w:val="30"/>
        </w:rPr>
        <w:t xml:space="preserve"> апреля 20</w:t>
      </w:r>
      <w:r w:rsidR="00355B22" w:rsidRPr="004B411F">
        <w:rPr>
          <w:b/>
          <w:sz w:val="30"/>
          <w:szCs w:val="30"/>
        </w:rPr>
        <w:t>2</w:t>
      </w:r>
      <w:r w:rsidR="00185A30">
        <w:rPr>
          <w:b/>
          <w:sz w:val="30"/>
          <w:szCs w:val="30"/>
        </w:rPr>
        <w:t>3</w:t>
      </w:r>
      <w:r w:rsidRPr="004B411F">
        <w:rPr>
          <w:b/>
          <w:sz w:val="30"/>
          <w:szCs w:val="30"/>
        </w:rPr>
        <w:t xml:space="preserve"> г.</w:t>
      </w:r>
      <w:r w:rsidRPr="004B411F">
        <w:rPr>
          <w:sz w:val="30"/>
          <w:szCs w:val="30"/>
        </w:rPr>
        <w:t xml:space="preserve"> в Главно</w:t>
      </w:r>
      <w:r w:rsidR="00CF5CCD" w:rsidRPr="004B411F">
        <w:rPr>
          <w:sz w:val="30"/>
          <w:szCs w:val="30"/>
        </w:rPr>
        <w:t>м</w:t>
      </w:r>
      <w:r w:rsidRPr="004B411F">
        <w:rPr>
          <w:sz w:val="30"/>
          <w:szCs w:val="30"/>
        </w:rPr>
        <w:t xml:space="preserve"> Здани</w:t>
      </w:r>
      <w:r w:rsidR="00CF5CCD" w:rsidRPr="004B411F">
        <w:rPr>
          <w:sz w:val="30"/>
          <w:szCs w:val="30"/>
        </w:rPr>
        <w:t>и</w:t>
      </w:r>
      <w:r w:rsidRPr="004B411F">
        <w:rPr>
          <w:sz w:val="30"/>
          <w:szCs w:val="30"/>
        </w:rPr>
        <w:t xml:space="preserve"> МГУ им. М.В.Ломоносова. </w:t>
      </w:r>
      <w:r w:rsidRPr="004B411F">
        <w:rPr>
          <w:b/>
          <w:sz w:val="30"/>
          <w:szCs w:val="30"/>
        </w:rPr>
        <w:t>Начало: 9:50, окончание: 14:50</w:t>
      </w:r>
      <w:r w:rsidRPr="004B411F">
        <w:rPr>
          <w:sz w:val="30"/>
          <w:szCs w:val="30"/>
        </w:rPr>
        <w:t xml:space="preserve">. </w:t>
      </w:r>
    </w:p>
    <w:p w14:paraId="12775C32" w14:textId="0BC20EAC" w:rsidR="004B411F" w:rsidRPr="004B411F" w:rsidRDefault="004B411F" w:rsidP="004B411F">
      <w:pPr>
        <w:ind w:left="-540" w:right="-531" w:firstLine="450"/>
        <w:jc w:val="both"/>
        <w:rPr>
          <w:sz w:val="30"/>
          <w:szCs w:val="30"/>
        </w:rPr>
      </w:pPr>
      <w:r w:rsidRPr="004B411F">
        <w:rPr>
          <w:sz w:val="30"/>
          <w:szCs w:val="30"/>
        </w:rPr>
        <w:t>Всю дополнительную информацию можно будет узнать в группе кафедры теории вероятностей:</w:t>
      </w:r>
    </w:p>
    <w:p w14:paraId="0818A67C" w14:textId="77777777" w:rsidR="004B411F" w:rsidRPr="004B411F" w:rsidRDefault="004B411F" w:rsidP="004B411F">
      <w:pPr>
        <w:ind w:left="-540" w:right="-531" w:firstLine="450"/>
        <w:jc w:val="center"/>
        <w:rPr>
          <w:i/>
          <w:iCs/>
          <w:sz w:val="30"/>
          <w:szCs w:val="30"/>
        </w:rPr>
      </w:pPr>
      <w:r w:rsidRPr="004B411F">
        <w:rPr>
          <w:i/>
          <w:iCs/>
          <w:sz w:val="30"/>
          <w:szCs w:val="30"/>
        </w:rPr>
        <w:t>https://vk.com/public154383005</w:t>
      </w:r>
    </w:p>
    <w:p w14:paraId="34B79EFE" w14:textId="1BABB1B3" w:rsidR="004B411F" w:rsidRPr="004B411F" w:rsidRDefault="004B411F" w:rsidP="004B411F">
      <w:pPr>
        <w:ind w:left="-540" w:right="-531"/>
        <w:rPr>
          <w:bCs/>
          <w:sz w:val="30"/>
          <w:szCs w:val="30"/>
        </w:rPr>
      </w:pPr>
      <w:r w:rsidRPr="004B411F">
        <w:rPr>
          <w:bCs/>
          <w:sz w:val="30"/>
          <w:szCs w:val="30"/>
        </w:rPr>
        <w:t>или по электронной почте</w:t>
      </w:r>
    </w:p>
    <w:p w14:paraId="13D4ED5C" w14:textId="035B35BE" w:rsidR="000539B8" w:rsidRPr="004B411F" w:rsidRDefault="004B411F" w:rsidP="004B411F">
      <w:pPr>
        <w:ind w:left="-630" w:right="-531" w:firstLine="450"/>
        <w:jc w:val="center"/>
        <w:rPr>
          <w:sz w:val="30"/>
          <w:szCs w:val="30"/>
        </w:rPr>
      </w:pPr>
      <w:proofErr w:type="spellStart"/>
      <w:r w:rsidRPr="004B411F">
        <w:rPr>
          <w:i/>
          <w:iCs/>
          <w:sz w:val="30"/>
          <w:szCs w:val="30"/>
          <w:lang w:val="en-US"/>
        </w:rPr>
        <w:t>andrey</w:t>
      </w:r>
      <w:proofErr w:type="spellEnd"/>
      <w:r w:rsidRPr="004B411F">
        <w:rPr>
          <w:i/>
          <w:iCs/>
          <w:sz w:val="30"/>
          <w:szCs w:val="30"/>
        </w:rPr>
        <w:t>.</w:t>
      </w:r>
      <w:proofErr w:type="spellStart"/>
      <w:r w:rsidRPr="004B411F">
        <w:rPr>
          <w:i/>
          <w:iCs/>
          <w:sz w:val="30"/>
          <w:szCs w:val="30"/>
          <w:lang w:val="en-US"/>
        </w:rPr>
        <w:t>kamenov</w:t>
      </w:r>
      <w:proofErr w:type="spellEnd"/>
      <w:r w:rsidRPr="004B411F">
        <w:rPr>
          <w:i/>
          <w:iCs/>
          <w:sz w:val="30"/>
          <w:szCs w:val="30"/>
        </w:rPr>
        <w:t>@</w:t>
      </w:r>
      <w:r w:rsidRPr="004B411F">
        <w:rPr>
          <w:i/>
          <w:iCs/>
          <w:sz w:val="30"/>
          <w:szCs w:val="30"/>
          <w:lang w:val="en-US"/>
        </w:rPr>
        <w:t>math</w:t>
      </w:r>
      <w:r w:rsidRPr="004B411F">
        <w:rPr>
          <w:i/>
          <w:iCs/>
          <w:sz w:val="30"/>
          <w:szCs w:val="30"/>
        </w:rPr>
        <w:t>.</w:t>
      </w:r>
      <w:proofErr w:type="spellStart"/>
      <w:r w:rsidRPr="004B411F">
        <w:rPr>
          <w:i/>
          <w:iCs/>
          <w:sz w:val="30"/>
          <w:szCs w:val="30"/>
          <w:lang w:val="en-US"/>
        </w:rPr>
        <w:t>msu</w:t>
      </w:r>
      <w:proofErr w:type="spellEnd"/>
      <w:r w:rsidRPr="004B411F">
        <w:rPr>
          <w:i/>
          <w:iCs/>
          <w:sz w:val="30"/>
          <w:szCs w:val="30"/>
        </w:rPr>
        <w:t>.</w:t>
      </w:r>
      <w:proofErr w:type="spellStart"/>
      <w:r w:rsidRPr="004B411F">
        <w:rPr>
          <w:i/>
          <w:iCs/>
          <w:sz w:val="30"/>
          <w:szCs w:val="30"/>
          <w:lang w:val="en-US"/>
        </w:rPr>
        <w:t>ru</w:t>
      </w:r>
      <w:proofErr w:type="spellEnd"/>
      <w:r w:rsidRPr="004B411F">
        <w:rPr>
          <w:sz w:val="30"/>
          <w:szCs w:val="30"/>
        </w:rPr>
        <w:t>.</w:t>
      </w:r>
    </w:p>
    <w:p w14:paraId="4201C008" w14:textId="6B0F0DFD" w:rsidR="00613D69" w:rsidRPr="004B411F" w:rsidRDefault="00613D69" w:rsidP="005074C2">
      <w:pPr>
        <w:ind w:left="-630" w:right="-621" w:firstLine="450"/>
        <w:rPr>
          <w:sz w:val="30"/>
          <w:szCs w:val="30"/>
        </w:rPr>
      </w:pPr>
      <w:r w:rsidRPr="004B411F">
        <w:rPr>
          <w:sz w:val="30"/>
          <w:szCs w:val="30"/>
        </w:rPr>
        <w:t>Просим вас заполнить форму регистрации</w:t>
      </w:r>
      <w:r w:rsidR="00362B5D" w:rsidRPr="004B411F">
        <w:rPr>
          <w:sz w:val="30"/>
          <w:szCs w:val="30"/>
        </w:rPr>
        <w:t xml:space="preserve"> </w:t>
      </w:r>
      <w:r w:rsidR="005074C2" w:rsidRPr="004B411F">
        <w:rPr>
          <w:sz w:val="30"/>
          <w:szCs w:val="30"/>
        </w:rPr>
        <w:t xml:space="preserve">по ссылке </w:t>
      </w:r>
      <w:r w:rsidR="00362B5D" w:rsidRPr="004B411F">
        <w:rPr>
          <w:sz w:val="30"/>
          <w:szCs w:val="30"/>
        </w:rPr>
        <w:t>(или</w:t>
      </w:r>
      <w:r w:rsidR="005074C2" w:rsidRPr="004B411F">
        <w:rPr>
          <w:sz w:val="30"/>
          <w:szCs w:val="30"/>
        </w:rPr>
        <w:t xml:space="preserve"> по</w:t>
      </w:r>
      <w:r w:rsidR="00362B5D" w:rsidRPr="004B411F">
        <w:rPr>
          <w:sz w:val="30"/>
          <w:szCs w:val="30"/>
        </w:rPr>
        <w:t xml:space="preserve"> </w:t>
      </w:r>
      <w:r w:rsidR="00362B5D" w:rsidRPr="004B411F">
        <w:rPr>
          <w:sz w:val="30"/>
          <w:szCs w:val="30"/>
          <w:lang w:val="en-US"/>
        </w:rPr>
        <w:t>QR</w:t>
      </w:r>
      <w:r w:rsidR="005074C2" w:rsidRPr="004B411F">
        <w:rPr>
          <w:sz w:val="30"/>
          <w:szCs w:val="30"/>
        </w:rPr>
        <w:t>-</w:t>
      </w:r>
      <w:r w:rsidR="00362B5D" w:rsidRPr="004B411F">
        <w:rPr>
          <w:sz w:val="30"/>
          <w:szCs w:val="30"/>
        </w:rPr>
        <w:t>коду)</w:t>
      </w:r>
      <w:r w:rsidRPr="004B411F">
        <w:rPr>
          <w:sz w:val="30"/>
          <w:szCs w:val="30"/>
        </w:rPr>
        <w:t xml:space="preserve"> </w:t>
      </w:r>
    </w:p>
    <w:p w14:paraId="38D4F70B" w14:textId="5D4472EB" w:rsidR="00613D69" w:rsidRPr="004B411F" w:rsidRDefault="00185A30" w:rsidP="005074C2">
      <w:pPr>
        <w:ind w:left="-630" w:right="-531" w:firstLine="450"/>
        <w:jc w:val="center"/>
        <w:rPr>
          <w:rStyle w:val="Hyperlink"/>
          <w:sz w:val="30"/>
          <w:szCs w:val="30"/>
        </w:rPr>
      </w:pPr>
      <w:r w:rsidRPr="00185A30">
        <w:rPr>
          <w:rStyle w:val="Hyperlink"/>
          <w:sz w:val="30"/>
          <w:szCs w:val="30"/>
        </w:rPr>
        <w:t>https://forms.gle/TBvzxXajU7n2QoHX7</w:t>
      </w:r>
    </w:p>
    <w:p w14:paraId="7F52E16E" w14:textId="71FCFF6F" w:rsidR="00353B2A" w:rsidRPr="00185A30" w:rsidRDefault="00185A30" w:rsidP="005074C2">
      <w:pPr>
        <w:ind w:left="-630" w:right="-531" w:firstLine="450"/>
        <w:jc w:val="center"/>
        <w:rPr>
          <w:sz w:val="30"/>
          <w:szCs w:val="30"/>
          <w:lang w:val="en-US"/>
        </w:rPr>
      </w:pPr>
      <w:r>
        <w:rPr>
          <w:noProof/>
          <w:sz w:val="30"/>
          <w:szCs w:val="30"/>
          <w:lang w:val="en-US"/>
        </w:rPr>
        <w:drawing>
          <wp:inline distT="0" distB="0" distL="0" distR="0" wp14:anchorId="031DE3E4" wp14:editId="396D4BE5">
            <wp:extent cx="152400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9944" w14:textId="74CF93F4" w:rsidR="001B4680" w:rsidRPr="004B411F" w:rsidRDefault="00613D69" w:rsidP="005074C2">
      <w:pPr>
        <w:ind w:left="-630" w:right="-531" w:firstLine="450"/>
        <w:rPr>
          <w:sz w:val="30"/>
          <w:szCs w:val="30"/>
        </w:rPr>
      </w:pPr>
      <w:r w:rsidRPr="004B411F">
        <w:rPr>
          <w:sz w:val="30"/>
          <w:szCs w:val="30"/>
        </w:rPr>
        <w:t xml:space="preserve">Студентам других ВУЗов необходимо это сделать </w:t>
      </w:r>
      <w:r w:rsidRPr="004B411F">
        <w:rPr>
          <w:b/>
          <w:sz w:val="30"/>
          <w:szCs w:val="30"/>
        </w:rPr>
        <w:t xml:space="preserve">не позже четверга </w:t>
      </w:r>
      <w:r w:rsidR="00185A30" w:rsidRPr="00185A30">
        <w:rPr>
          <w:b/>
          <w:sz w:val="30"/>
          <w:szCs w:val="30"/>
        </w:rPr>
        <w:t>20</w:t>
      </w:r>
      <w:r w:rsidRPr="004B411F">
        <w:rPr>
          <w:b/>
          <w:sz w:val="30"/>
          <w:szCs w:val="30"/>
        </w:rPr>
        <w:t xml:space="preserve"> апреля </w:t>
      </w:r>
      <w:r w:rsidRPr="004B411F">
        <w:rPr>
          <w:bCs/>
          <w:sz w:val="30"/>
          <w:szCs w:val="30"/>
        </w:rPr>
        <w:t>д</w:t>
      </w:r>
      <w:r w:rsidR="001B4680" w:rsidRPr="004B411F">
        <w:rPr>
          <w:bCs/>
          <w:sz w:val="30"/>
          <w:szCs w:val="30"/>
        </w:rPr>
        <w:t>ля получения пропуска</w:t>
      </w:r>
      <w:r w:rsidR="001B4680" w:rsidRPr="004B411F">
        <w:rPr>
          <w:sz w:val="30"/>
          <w:szCs w:val="30"/>
        </w:rPr>
        <w:t xml:space="preserve"> в Главное Здание</w:t>
      </w:r>
      <w:r w:rsidRPr="004B411F">
        <w:rPr>
          <w:sz w:val="30"/>
          <w:szCs w:val="30"/>
        </w:rPr>
        <w:t>.</w:t>
      </w:r>
    </w:p>
    <w:p w14:paraId="036BD4D2" w14:textId="62821205" w:rsidR="000539B8" w:rsidRPr="004B411F" w:rsidRDefault="001B4680" w:rsidP="004B411F">
      <w:pPr>
        <w:ind w:left="-630" w:right="-531" w:firstLine="450"/>
        <w:jc w:val="both"/>
        <w:rPr>
          <w:sz w:val="30"/>
          <w:szCs w:val="30"/>
        </w:rPr>
      </w:pPr>
      <w:r w:rsidRPr="004B411F">
        <w:rPr>
          <w:sz w:val="30"/>
          <w:szCs w:val="30"/>
        </w:rPr>
        <w:t>Вы</w:t>
      </w:r>
      <w:r w:rsidR="000539B8" w:rsidRPr="004B411F">
        <w:rPr>
          <w:sz w:val="30"/>
          <w:szCs w:val="30"/>
        </w:rPr>
        <w:t xml:space="preserve">сокий результат, показанный на олимпиаде, будет </w:t>
      </w:r>
      <w:r w:rsidR="00353B2A" w:rsidRPr="004B411F">
        <w:rPr>
          <w:sz w:val="30"/>
          <w:szCs w:val="30"/>
        </w:rPr>
        <w:t>учтён</w:t>
      </w:r>
      <w:r w:rsidR="000539B8" w:rsidRPr="004B411F">
        <w:rPr>
          <w:sz w:val="30"/>
          <w:szCs w:val="30"/>
        </w:rPr>
        <w:t xml:space="preserve"> при зачислении на кафедру теории вероятностей и приеме в аспирантуру.</w:t>
      </w:r>
    </w:p>
    <w:p w14:paraId="69B6EBD2" w14:textId="77777777" w:rsidR="005074C2" w:rsidRPr="004B411F" w:rsidRDefault="00353B2A" w:rsidP="004B411F">
      <w:pPr>
        <w:ind w:left="-630" w:right="-531" w:firstLine="450"/>
        <w:jc w:val="both"/>
        <w:rPr>
          <w:sz w:val="30"/>
          <w:szCs w:val="30"/>
        </w:rPr>
      </w:pPr>
      <w:r w:rsidRPr="004B411F">
        <w:rPr>
          <w:sz w:val="30"/>
          <w:szCs w:val="30"/>
        </w:rPr>
        <w:t>Информация о предыдущих олимпиадах содержится на сайте кафедры теории вероятностей:</w:t>
      </w:r>
    </w:p>
    <w:p w14:paraId="33BAD649" w14:textId="3A66B2AC" w:rsidR="00362B5D" w:rsidRPr="004B411F" w:rsidRDefault="00000000" w:rsidP="004B411F">
      <w:pPr>
        <w:ind w:left="-630" w:right="-531" w:firstLine="450"/>
        <w:jc w:val="center"/>
        <w:rPr>
          <w:b/>
          <w:sz w:val="30"/>
          <w:szCs w:val="30"/>
        </w:rPr>
      </w:pPr>
      <w:hyperlink r:id="rId10" w:history="1">
        <w:r w:rsidR="00353B2A" w:rsidRPr="004B411F">
          <w:rPr>
            <w:rStyle w:val="Hyperlink"/>
            <w:sz w:val="30"/>
            <w:szCs w:val="30"/>
          </w:rPr>
          <w:t>http://new.math.msu.su/department/probab/os-nf/olimpia-nf.htm</w:t>
        </w:r>
      </w:hyperlink>
    </w:p>
    <w:sectPr w:rsidR="00362B5D" w:rsidRPr="004B411F" w:rsidSect="000539B8">
      <w:footerReference w:type="default" r:id="rId11"/>
      <w:pgSz w:w="11906" w:h="16838"/>
      <w:pgMar w:top="737" w:right="1196" w:bottom="340" w:left="170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F42D" w14:textId="77777777" w:rsidR="00FE48C4" w:rsidRDefault="00FE48C4">
      <w:r>
        <w:separator/>
      </w:r>
    </w:p>
  </w:endnote>
  <w:endnote w:type="continuationSeparator" w:id="0">
    <w:p w14:paraId="502C443F" w14:textId="77777777" w:rsidR="00FE48C4" w:rsidRDefault="00FE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C63B" w14:textId="77777777" w:rsidR="00E368B4" w:rsidRDefault="00E368B4">
    <w:pPr>
      <w:shd w:val="clear" w:color="auto" w:fill="FFFFFF"/>
      <w:tabs>
        <w:tab w:val="left" w:pos="3374"/>
      </w:tabs>
      <w:spacing w:line="192" w:lineRule="exact"/>
      <w:ind w:left="-9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02D9" w14:textId="77777777" w:rsidR="00FE48C4" w:rsidRDefault="00FE48C4">
      <w:r>
        <w:separator/>
      </w:r>
    </w:p>
  </w:footnote>
  <w:footnote w:type="continuationSeparator" w:id="0">
    <w:p w14:paraId="191C5352" w14:textId="77777777" w:rsidR="00FE48C4" w:rsidRDefault="00FE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D7"/>
    <w:rsid w:val="0003594C"/>
    <w:rsid w:val="000539B8"/>
    <w:rsid w:val="0007195E"/>
    <w:rsid w:val="00080232"/>
    <w:rsid w:val="000B3E17"/>
    <w:rsid w:val="000C1824"/>
    <w:rsid w:val="000C5D8A"/>
    <w:rsid w:val="00100874"/>
    <w:rsid w:val="00111971"/>
    <w:rsid w:val="0012058A"/>
    <w:rsid w:val="00137F28"/>
    <w:rsid w:val="00185A30"/>
    <w:rsid w:val="001B4680"/>
    <w:rsid w:val="001F2527"/>
    <w:rsid w:val="00237A0A"/>
    <w:rsid w:val="00264859"/>
    <w:rsid w:val="00270F6A"/>
    <w:rsid w:val="00272DD3"/>
    <w:rsid w:val="002744EB"/>
    <w:rsid w:val="00290897"/>
    <w:rsid w:val="002C5D41"/>
    <w:rsid w:val="002D1608"/>
    <w:rsid w:val="00311945"/>
    <w:rsid w:val="00314891"/>
    <w:rsid w:val="00353B2A"/>
    <w:rsid w:val="00355B22"/>
    <w:rsid w:val="00362B5D"/>
    <w:rsid w:val="0039549F"/>
    <w:rsid w:val="0040401A"/>
    <w:rsid w:val="00427C4E"/>
    <w:rsid w:val="00434D91"/>
    <w:rsid w:val="00463CD7"/>
    <w:rsid w:val="0047721F"/>
    <w:rsid w:val="00496B1C"/>
    <w:rsid w:val="004B411F"/>
    <w:rsid w:val="004C2566"/>
    <w:rsid w:val="004D0215"/>
    <w:rsid w:val="004D18FE"/>
    <w:rsid w:val="004D1BBF"/>
    <w:rsid w:val="004D48EF"/>
    <w:rsid w:val="005074C2"/>
    <w:rsid w:val="00515F9C"/>
    <w:rsid w:val="005377B8"/>
    <w:rsid w:val="00540F1E"/>
    <w:rsid w:val="00575996"/>
    <w:rsid w:val="005E2C45"/>
    <w:rsid w:val="00613D69"/>
    <w:rsid w:val="00640425"/>
    <w:rsid w:val="006751F8"/>
    <w:rsid w:val="006841D7"/>
    <w:rsid w:val="006A1189"/>
    <w:rsid w:val="006A30E9"/>
    <w:rsid w:val="006E24FD"/>
    <w:rsid w:val="00715995"/>
    <w:rsid w:val="00723DD2"/>
    <w:rsid w:val="007E425D"/>
    <w:rsid w:val="007F2FF5"/>
    <w:rsid w:val="00820469"/>
    <w:rsid w:val="00831209"/>
    <w:rsid w:val="008348C9"/>
    <w:rsid w:val="00842E7D"/>
    <w:rsid w:val="00862A31"/>
    <w:rsid w:val="008770DD"/>
    <w:rsid w:val="00882B4F"/>
    <w:rsid w:val="0089355C"/>
    <w:rsid w:val="008A3CCB"/>
    <w:rsid w:val="008C00EF"/>
    <w:rsid w:val="009001FB"/>
    <w:rsid w:val="00905604"/>
    <w:rsid w:val="0092252C"/>
    <w:rsid w:val="00942D28"/>
    <w:rsid w:val="00954A2A"/>
    <w:rsid w:val="00965513"/>
    <w:rsid w:val="00983877"/>
    <w:rsid w:val="009E3176"/>
    <w:rsid w:val="009F6345"/>
    <w:rsid w:val="00A84C8B"/>
    <w:rsid w:val="00A92DE1"/>
    <w:rsid w:val="00A92E64"/>
    <w:rsid w:val="00A92F4E"/>
    <w:rsid w:val="00A977D7"/>
    <w:rsid w:val="00AF4315"/>
    <w:rsid w:val="00B22E82"/>
    <w:rsid w:val="00B33603"/>
    <w:rsid w:val="00BB11C9"/>
    <w:rsid w:val="00BC2425"/>
    <w:rsid w:val="00BD641B"/>
    <w:rsid w:val="00C22BB5"/>
    <w:rsid w:val="00C24E44"/>
    <w:rsid w:val="00C45D28"/>
    <w:rsid w:val="00CA7EB0"/>
    <w:rsid w:val="00CC17DE"/>
    <w:rsid w:val="00CD03ED"/>
    <w:rsid w:val="00CD3225"/>
    <w:rsid w:val="00CF5CCD"/>
    <w:rsid w:val="00D11124"/>
    <w:rsid w:val="00D37F24"/>
    <w:rsid w:val="00D63A7E"/>
    <w:rsid w:val="00D65B08"/>
    <w:rsid w:val="00DC7A9A"/>
    <w:rsid w:val="00E15055"/>
    <w:rsid w:val="00E368B4"/>
    <w:rsid w:val="00E52B87"/>
    <w:rsid w:val="00E53F07"/>
    <w:rsid w:val="00EB3D53"/>
    <w:rsid w:val="00EC5B59"/>
    <w:rsid w:val="00EE3462"/>
    <w:rsid w:val="00EF7075"/>
    <w:rsid w:val="00F12726"/>
    <w:rsid w:val="00F62830"/>
    <w:rsid w:val="00F944FF"/>
    <w:rsid w:val="00FA0D09"/>
    <w:rsid w:val="00FB5918"/>
    <w:rsid w:val="00FC3E93"/>
    <w:rsid w:val="00FC3F6A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C603F"/>
  <w15:chartTrackingRefBased/>
  <w15:docId w15:val="{B965DC19-BD68-F048-80F2-1444F5E6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ind w:left="-54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3374"/>
      </w:tabs>
      <w:spacing w:line="192" w:lineRule="exact"/>
      <w:ind w:left="-90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-51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8770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39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D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5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new.math.msu.su/department/probab/os-nf/olimpia-nf.htm&amp;sa=D&amp;source=editors&amp;ust=1648144549417327&amp;usg=AOvVaw2NuaIDENpzADTo5f7u-Jt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E612-AACB-FF45-9A4D-31C2D886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Кафедра ТЕОРИИ ВЕРОЯТНОСТЕЙ</vt:lpstr>
      <vt:lpstr>Кафедра ТЕОРИИ ВЕРОЯТНОСТЕЙ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ТЕОРИИ ВЕРОЯТНОСТЕЙ</dc:title>
  <dc:subject/>
  <dc:creator>Selivanov</dc:creator>
  <cp:keywords/>
  <cp:lastModifiedBy>Андрей Каменов</cp:lastModifiedBy>
  <cp:revision>2</cp:revision>
  <cp:lastPrinted>2011-09-27T14:13:00Z</cp:lastPrinted>
  <dcterms:created xsi:type="dcterms:W3CDTF">2023-02-04T19:29:00Z</dcterms:created>
  <dcterms:modified xsi:type="dcterms:W3CDTF">2023-02-04T19:29:00Z</dcterms:modified>
</cp:coreProperties>
</file>